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037" w:rsidRDefault="00F9263B" w:rsidP="00CE40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-540385</wp:posOffset>
            </wp:positionV>
            <wp:extent cx="7551683" cy="10496164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шеходный туриз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1" cy="10504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037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CE4037" w:rsidRDefault="00CE4037" w:rsidP="00CE40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УЧРЕЖДЕНИЕ ДОПОЛНИТЕЛЬНОГО ОБРАЗОВАНИЯ «ЦЕНТР ДОПОЛНИТЕЛЬНОГО ОБРАЗОВАНИЯ </w:t>
      </w:r>
    </w:p>
    <w:p w:rsidR="00CE4037" w:rsidRDefault="00CE4037" w:rsidP="00CE40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ТЕТЮШСКОГО МУНИЦИПАЛЬНОГО РАЙОНА РЕСПУБЛИКИ ТАТАРСТАН»</w:t>
      </w:r>
    </w:p>
    <w:p w:rsidR="00CE4037" w:rsidRDefault="00CE4037" w:rsidP="00CE40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101"/>
        <w:tblW w:w="9889" w:type="dxa"/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CE4037" w:rsidTr="00F16D41">
        <w:tc>
          <w:tcPr>
            <w:tcW w:w="4219" w:type="dxa"/>
          </w:tcPr>
          <w:p w:rsidR="00CE4037" w:rsidRDefault="00CE4037" w:rsidP="00F16D41">
            <w:pPr>
              <w:pStyle w:val="a6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</w:rPr>
              <w:t xml:space="preserve"> на заседании Педагогического совета</w:t>
            </w:r>
          </w:p>
          <w:p w:rsidR="00CE4037" w:rsidRPr="004E1C6A" w:rsidRDefault="00CE4037" w:rsidP="00F16D41">
            <w:pPr>
              <w:pStyle w:val="a6"/>
              <w:spacing w:after="0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sz w:val="28"/>
                <w:szCs w:val="28"/>
              </w:rPr>
              <w:t>ротокол</w:t>
            </w:r>
            <w:proofErr w:type="spellEnd"/>
            <w:r>
              <w:rPr>
                <w:sz w:val="28"/>
                <w:szCs w:val="28"/>
              </w:rPr>
              <w:t xml:space="preserve"> № 1</w:t>
            </w:r>
          </w:p>
          <w:p w:rsidR="00CE4037" w:rsidRDefault="00CE4037" w:rsidP="00F16D41">
            <w:pPr>
              <w:pStyle w:val="a6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  <w:lang w:val="ru-RU"/>
              </w:rPr>
              <w:t>01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сентября </w:t>
            </w: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 xml:space="preserve">25 </w:t>
            </w:r>
            <w:r>
              <w:rPr>
                <w:sz w:val="28"/>
                <w:szCs w:val="28"/>
              </w:rPr>
              <w:t>г.</w:t>
            </w:r>
          </w:p>
          <w:p w:rsidR="00CE4037" w:rsidRDefault="00CE4037" w:rsidP="00F16D41">
            <w:pPr>
              <w:pStyle w:val="a6"/>
              <w:spacing w:after="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E4037" w:rsidRDefault="00CE4037" w:rsidP="00F16D41">
            <w:pPr>
              <w:pStyle w:val="a6"/>
              <w:spacing w:after="0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CE4037" w:rsidRDefault="00CE4037" w:rsidP="00F16D41">
            <w:pPr>
              <w:pStyle w:val="a6"/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CE4037" w:rsidRDefault="00CE4037" w:rsidP="00F16D4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МБУ ДО «ЦДО»</w:t>
            </w:r>
          </w:p>
          <w:p w:rsidR="00CE4037" w:rsidRDefault="00CE4037" w:rsidP="00F16D41">
            <w:pPr>
              <w:pStyle w:val="a6"/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______________</w:t>
            </w:r>
            <w:r>
              <w:rPr>
                <w:sz w:val="28"/>
                <w:szCs w:val="28"/>
              </w:rPr>
              <w:t xml:space="preserve">В.И. Понедельникова  </w:t>
            </w:r>
          </w:p>
          <w:p w:rsidR="00CE4037" w:rsidRDefault="00CE4037" w:rsidP="00F16D4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39 от «01» сентября 2025 г. </w:t>
            </w:r>
          </w:p>
        </w:tc>
      </w:tr>
    </w:tbl>
    <w:p w:rsidR="00CE4037" w:rsidRDefault="00CE4037" w:rsidP="00CE4037">
      <w:pPr>
        <w:pStyle w:val="a6"/>
        <w:spacing w:after="0"/>
        <w:rPr>
          <w:sz w:val="28"/>
          <w:szCs w:val="28"/>
        </w:rPr>
      </w:pPr>
    </w:p>
    <w:p w:rsidR="00CE4037" w:rsidRDefault="00CE4037" w:rsidP="00CE403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CE4037" w:rsidRDefault="00CE4037" w:rsidP="00CE40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CE4037" w:rsidRDefault="00CE4037" w:rsidP="00CE4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ДОПОЛНИТЕЛЬНАЯ ОБЩЕОБРАЗОВАТЕЛЬНАЯ ОБЩЕРАЗВИВАЮЩАЯ ПРОГРАММА</w:t>
      </w:r>
    </w:p>
    <w:p w:rsidR="00CE4037" w:rsidRDefault="00CE4037" w:rsidP="00CE4037">
      <w:pPr>
        <w:pStyle w:val="a6"/>
        <w:spacing w:after="0"/>
        <w:jc w:val="center"/>
        <w:rPr>
          <w:b/>
          <w:sz w:val="36"/>
          <w:szCs w:val="28"/>
          <w:lang w:val="ru-RU"/>
        </w:rPr>
      </w:pPr>
      <w:r>
        <w:rPr>
          <w:b/>
          <w:sz w:val="36"/>
          <w:szCs w:val="28"/>
        </w:rPr>
        <w:t>«</w:t>
      </w:r>
      <w:r>
        <w:rPr>
          <w:b/>
          <w:sz w:val="36"/>
          <w:szCs w:val="28"/>
          <w:lang w:val="ru-RU"/>
        </w:rPr>
        <w:t>ПЕШЕХОДНЫЙ ТУРИЗМ»</w:t>
      </w:r>
    </w:p>
    <w:p w:rsidR="00CE4037" w:rsidRDefault="00CE4037" w:rsidP="00CE4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CE4037" w:rsidRDefault="00CE4037" w:rsidP="00CE4037">
      <w:pPr>
        <w:pStyle w:val="a6"/>
        <w:spacing w:after="0"/>
        <w:jc w:val="center"/>
        <w:rPr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Направленность:</w:t>
      </w:r>
      <w:r>
        <w:rPr>
          <w:sz w:val="32"/>
          <w:szCs w:val="32"/>
          <w:lang w:val="ru-RU"/>
        </w:rPr>
        <w:t xml:space="preserve"> туристско-краеведческая</w:t>
      </w:r>
    </w:p>
    <w:p w:rsidR="00CE4037" w:rsidRDefault="00CE4037" w:rsidP="00CE4037">
      <w:pPr>
        <w:pStyle w:val="a6"/>
        <w:spacing w:after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Возраст обучающихся: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ru-RU"/>
        </w:rPr>
        <w:t>9-18</w:t>
      </w:r>
      <w:r>
        <w:rPr>
          <w:sz w:val="32"/>
          <w:szCs w:val="32"/>
        </w:rPr>
        <w:t xml:space="preserve"> лет</w:t>
      </w:r>
    </w:p>
    <w:p w:rsidR="00CE4037" w:rsidRDefault="00CE4037" w:rsidP="00CE4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Срок реализации:</w:t>
      </w:r>
      <w:r w:rsidRPr="00736F09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3</w:t>
      </w:r>
      <w:r w:rsidRPr="00736F0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года</w:t>
      </w:r>
    </w:p>
    <w:p w:rsidR="00CE4037" w:rsidRDefault="00CE4037" w:rsidP="00CE4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E4037" w:rsidRDefault="00CE4037" w:rsidP="00CE4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E4037" w:rsidRDefault="00CE4037" w:rsidP="00CE40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Автор-составитель:</w:t>
      </w:r>
    </w:p>
    <w:p w:rsidR="00CE4037" w:rsidRDefault="00CE4037" w:rsidP="00CE40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Волков Евгений Петрович,</w:t>
      </w:r>
    </w:p>
    <w:p w:rsidR="00CE4037" w:rsidRDefault="00CE4037" w:rsidP="00CE4037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педагог дополнительного образования</w:t>
      </w:r>
    </w:p>
    <w:p w:rsidR="00CE4037" w:rsidRDefault="00CE4037" w:rsidP="00CE403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E4037" w:rsidRDefault="00CE4037" w:rsidP="00CE403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E4037" w:rsidRDefault="00CE4037" w:rsidP="00CE403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E4037" w:rsidRDefault="00CE4037" w:rsidP="00CE403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E4037" w:rsidRDefault="00CE4037" w:rsidP="00CE403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E4037" w:rsidRDefault="00CE4037" w:rsidP="00CE403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E4037" w:rsidRDefault="00CE4037" w:rsidP="00CE403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CE4037" w:rsidRDefault="00CE4037" w:rsidP="00CE403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Тетюши 2025</w:t>
      </w:r>
    </w:p>
    <w:p w:rsidR="0040454D" w:rsidRDefault="0040454D" w:rsidP="00316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479" w:rsidRDefault="00012479" w:rsidP="00CE40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658F" w:rsidRPr="009E74D1" w:rsidRDefault="0031658F" w:rsidP="00316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85"/>
        <w:gridCol w:w="6946"/>
      </w:tblGrid>
      <w:tr w:rsidR="0031658F" w:rsidRPr="009E74D1" w:rsidTr="0031658F"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946" w:type="dxa"/>
          </w:tcPr>
          <w:p w:rsidR="0031658F" w:rsidRPr="009E74D1" w:rsidRDefault="0031658F" w:rsidP="00E830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 Тетюшского муниципального района Республики Татарстан»</w:t>
            </w:r>
          </w:p>
        </w:tc>
      </w:tr>
      <w:tr w:rsidR="0031658F" w:rsidRPr="009E74D1" w:rsidTr="0031658F"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«Пешеходный туризм»</w:t>
            </w:r>
          </w:p>
        </w:tc>
      </w:tr>
      <w:tr w:rsidR="0031658F" w:rsidRPr="009E74D1" w:rsidTr="0031658F"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Туристско-краеведческая </w:t>
            </w:r>
          </w:p>
        </w:tc>
      </w:tr>
      <w:tr w:rsidR="0031658F" w:rsidRPr="009E74D1" w:rsidTr="0031658F">
        <w:trPr>
          <w:trHeight w:val="708"/>
        </w:trPr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8F" w:rsidRPr="009E74D1" w:rsidTr="0031658F"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Волков Евгений Петрович, педагог дополнительного образования</w:t>
            </w:r>
          </w:p>
        </w:tc>
      </w:tr>
      <w:tr w:rsidR="0031658F" w:rsidRPr="009E74D1" w:rsidTr="0031658F"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58F" w:rsidRPr="009E74D1" w:rsidTr="0031658F"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</w:tc>
      </w:tr>
      <w:tr w:rsidR="0031658F" w:rsidRPr="009E74D1" w:rsidTr="0031658F">
        <w:tc>
          <w:tcPr>
            <w:tcW w:w="57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9-18 лет</w:t>
            </w:r>
          </w:p>
        </w:tc>
      </w:tr>
      <w:tr w:rsidR="0031658F" w:rsidRPr="009E74D1" w:rsidTr="0031658F">
        <w:tc>
          <w:tcPr>
            <w:tcW w:w="576" w:type="dxa"/>
            <w:vMerge w:val="restart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58F" w:rsidRPr="009E74D1" w:rsidTr="0031658F">
        <w:trPr>
          <w:trHeight w:val="537"/>
        </w:trPr>
        <w:tc>
          <w:tcPr>
            <w:tcW w:w="576" w:type="dxa"/>
            <w:vMerge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</w:tc>
      </w:tr>
      <w:tr w:rsidR="0031658F" w:rsidRPr="009E74D1" w:rsidTr="0031658F">
        <w:trPr>
          <w:trHeight w:val="457"/>
        </w:trPr>
        <w:tc>
          <w:tcPr>
            <w:tcW w:w="576" w:type="dxa"/>
            <w:vMerge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946" w:type="dxa"/>
          </w:tcPr>
          <w:p w:rsidR="0031658F" w:rsidRPr="009E74D1" w:rsidRDefault="0031658F" w:rsidP="003165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040B38" w:rsidRPr="009E74D1" w:rsidTr="0031658F">
        <w:trPr>
          <w:trHeight w:val="457"/>
        </w:trPr>
        <w:tc>
          <w:tcPr>
            <w:tcW w:w="576" w:type="dxa"/>
            <w:vMerge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83056">
              <w:rPr>
                <w:rFonts w:ascii="Times New Roman" w:hAnsi="Times New Roman" w:cs="Times New Roman"/>
                <w:sz w:val="24"/>
                <w:szCs w:val="24"/>
              </w:rPr>
              <w:t>принцип проектирования программы</w:t>
            </w:r>
          </w:p>
        </w:tc>
        <w:tc>
          <w:tcPr>
            <w:tcW w:w="6946" w:type="dxa"/>
          </w:tcPr>
          <w:p w:rsidR="00040B38" w:rsidRPr="006B6F48" w:rsidRDefault="00040B38" w:rsidP="00040B38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Вариативность, гибкость</w:t>
            </w:r>
          </w:p>
        </w:tc>
      </w:tr>
      <w:tr w:rsidR="00040B38" w:rsidRPr="009E74D1" w:rsidTr="0031658F">
        <w:trPr>
          <w:trHeight w:val="1074"/>
        </w:trPr>
        <w:tc>
          <w:tcPr>
            <w:tcW w:w="576" w:type="dxa"/>
            <w:vMerge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946" w:type="dxa"/>
          </w:tcPr>
          <w:p w:rsidR="00040B38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Основная форма организации содержания и учебного процесса – учебное занятие, поход, экскурсия, вечера, соревнования по парковому ориентированию, соревнования по топографии.</w:t>
            </w:r>
          </w:p>
          <w:p w:rsidR="00040B38" w:rsidRPr="009E74D1" w:rsidRDefault="00040B38" w:rsidP="001B1E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B38">
              <w:rPr>
                <w:rFonts w:ascii="Times New Roman" w:hAnsi="Times New Roman" w:cs="Times New Roman"/>
                <w:sz w:val="24"/>
                <w:szCs w:val="24"/>
              </w:rPr>
              <w:t>В основе лежат личностно-ориентированный, системно-</w:t>
            </w:r>
            <w:proofErr w:type="spellStart"/>
            <w:r w:rsidRPr="00040B38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040B38">
              <w:rPr>
                <w:rFonts w:ascii="Times New Roman" w:hAnsi="Times New Roman" w:cs="Times New Roman"/>
                <w:sz w:val="24"/>
                <w:szCs w:val="24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 при освоении содержания следующих разделов 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E5B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 и ориентирование, </w:t>
            </w:r>
            <w:r w:rsidR="001B1E5B" w:rsidRPr="001B1E5B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  <w:r w:rsidR="001B1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0B38" w:rsidRPr="009E74D1" w:rsidTr="0031658F">
        <w:tc>
          <w:tcPr>
            <w:tcW w:w="57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685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46" w:type="dxa"/>
          </w:tcPr>
          <w:p w:rsidR="00040B38" w:rsidRPr="009E74D1" w:rsidRDefault="00040B38" w:rsidP="00040B38">
            <w:pPr>
              <w:pStyle w:val="a5"/>
              <w:tabs>
                <w:tab w:val="left" w:pos="39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и популяризация основ безопасности жизнедеятельности, здорового образа жизни. </w:t>
            </w: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Приобщение учащихся школы к туристскому движению.</w:t>
            </w:r>
            <w:r w:rsidRPr="009E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общения в детском коллективе, единения с природой. </w:t>
            </w:r>
          </w:p>
        </w:tc>
      </w:tr>
      <w:tr w:rsidR="00040B38" w:rsidRPr="009E74D1" w:rsidTr="0031658F">
        <w:tc>
          <w:tcPr>
            <w:tcW w:w="57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685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94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Формы образовательной деятельности: индивидуальная, групповая. 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методы: 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ab/>
              <w:t>метод самореализации, самоуправление через участие в походах, соревнованиях, экскурсиях;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ab/>
              <w:t>поисково-исследовательский метод – самостоятельная туристско-краеведческая работа обучающихся с выполнением конкретных заданий в походах, экскурсиях;</w:t>
            </w:r>
          </w:p>
          <w:p w:rsidR="00040B38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 контроля: спортивный рост, качество усвоения </w:t>
            </w:r>
            <w:r w:rsidRPr="009E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программы.</w:t>
            </w:r>
          </w:p>
          <w:p w:rsidR="00A25411" w:rsidRPr="00A25411" w:rsidRDefault="00A25411" w:rsidP="00A2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11">
              <w:rPr>
                <w:rFonts w:ascii="Times New Roman" w:hAnsi="Times New Roman" w:cs="Times New Roman"/>
                <w:sz w:val="24"/>
                <w:szCs w:val="24"/>
              </w:rPr>
              <w:t>Виды занятий: самостоятельное изучение учебного материала;</w:t>
            </w:r>
          </w:p>
          <w:p w:rsidR="00A25411" w:rsidRPr="00A25411" w:rsidRDefault="00A25411" w:rsidP="00A2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1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54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адресные дистанционные консультации со стороны педагога; </w:t>
            </w:r>
          </w:p>
          <w:p w:rsidR="00A25411" w:rsidRPr="00A25411" w:rsidRDefault="00A25411" w:rsidP="00A2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1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5411">
              <w:rPr>
                <w:rFonts w:ascii="Times New Roman" w:hAnsi="Times New Roman" w:cs="Times New Roman"/>
                <w:sz w:val="24"/>
                <w:szCs w:val="24"/>
              </w:rPr>
              <w:tab/>
              <w:t>текущий контроль;</w:t>
            </w:r>
          </w:p>
          <w:p w:rsidR="00A25411" w:rsidRPr="009E74D1" w:rsidRDefault="00A25411" w:rsidP="00A254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41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25411">
              <w:rPr>
                <w:rFonts w:ascii="Times New Roman" w:hAnsi="Times New Roman" w:cs="Times New Roman"/>
                <w:sz w:val="24"/>
                <w:szCs w:val="24"/>
              </w:rPr>
              <w:tab/>
              <w:t>промежуточная аттестация.</w:t>
            </w:r>
          </w:p>
        </w:tc>
      </w:tr>
      <w:tr w:rsidR="00040B38" w:rsidRPr="009E74D1" w:rsidTr="0031658F">
        <w:tc>
          <w:tcPr>
            <w:tcW w:w="57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685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94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проходит перед зачислением ребенка в объединение с целью выявления первоначального уровня знаний и умений, возможности детей.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Формы: 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устный опрос;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учащихся.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Формы: 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-педагогическое наблюдение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-выполнение практических заданий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-устный и письменный опрос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Срезовая</w:t>
            </w:r>
            <w:proofErr w:type="spellEnd"/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проводится 2 раза в год – декабрь, май с целью выявления уровня усвоения программы учащимися.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устный и письменный опрос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выполнение тестовых заданий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игровые формы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 сдача нормативов</w:t>
            </w:r>
          </w:p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контрольном выезде туристских групп  </w:t>
            </w:r>
          </w:p>
        </w:tc>
      </w:tr>
      <w:tr w:rsidR="00040B38" w:rsidRPr="009E74D1" w:rsidTr="0031658F">
        <w:tc>
          <w:tcPr>
            <w:tcW w:w="57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685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94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участие в контрольном выезде туристских групп.</w:t>
            </w:r>
          </w:p>
        </w:tc>
      </w:tr>
      <w:tr w:rsidR="00040B38" w:rsidRPr="009E74D1" w:rsidTr="0031658F">
        <w:tc>
          <w:tcPr>
            <w:tcW w:w="576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85" w:type="dxa"/>
          </w:tcPr>
          <w:p w:rsidR="00040B38" w:rsidRPr="009E74D1" w:rsidRDefault="00040B38" w:rsidP="00040B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946" w:type="dxa"/>
          </w:tcPr>
          <w:p w:rsidR="00040B38" w:rsidRPr="009E74D1" w:rsidRDefault="00040B38" w:rsidP="00A360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1B1E5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A67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1658F" w:rsidRDefault="0031658F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74D1" w:rsidRPr="009E74D1" w:rsidRDefault="009E74D1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ОГЛАВЛЕНИЕ 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1.</w:t>
      </w:r>
      <w:r w:rsidRPr="009E74D1">
        <w:rPr>
          <w:rFonts w:ascii="Times New Roman" w:hAnsi="Times New Roman" w:cs="Times New Roman"/>
          <w:sz w:val="24"/>
          <w:szCs w:val="24"/>
        </w:rPr>
        <w:tab/>
        <w:t xml:space="preserve">Пояснительная записка 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2.</w:t>
      </w:r>
      <w:r w:rsidRPr="009E74D1">
        <w:rPr>
          <w:rFonts w:ascii="Times New Roman" w:hAnsi="Times New Roman" w:cs="Times New Roman"/>
          <w:sz w:val="24"/>
          <w:szCs w:val="24"/>
        </w:rPr>
        <w:tab/>
        <w:t>Учебный план первого год обучения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3.</w:t>
      </w:r>
      <w:r w:rsidRPr="009E74D1">
        <w:rPr>
          <w:rFonts w:ascii="Times New Roman" w:hAnsi="Times New Roman" w:cs="Times New Roman"/>
          <w:sz w:val="24"/>
          <w:szCs w:val="24"/>
        </w:rPr>
        <w:tab/>
        <w:t>Учебный план второго год обучения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4.</w:t>
      </w:r>
      <w:r w:rsidRPr="009E74D1">
        <w:rPr>
          <w:rFonts w:ascii="Times New Roman" w:hAnsi="Times New Roman" w:cs="Times New Roman"/>
          <w:sz w:val="24"/>
          <w:szCs w:val="24"/>
        </w:rPr>
        <w:tab/>
        <w:t>Учебный план третьего год обучения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5.</w:t>
      </w:r>
      <w:r w:rsidRPr="009E74D1">
        <w:rPr>
          <w:rFonts w:ascii="Times New Roman" w:hAnsi="Times New Roman" w:cs="Times New Roman"/>
          <w:sz w:val="24"/>
          <w:szCs w:val="24"/>
        </w:rPr>
        <w:tab/>
        <w:t>Содержание программы первого года обучения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6.</w:t>
      </w:r>
      <w:r w:rsidRPr="009E74D1">
        <w:rPr>
          <w:rFonts w:ascii="Times New Roman" w:hAnsi="Times New Roman" w:cs="Times New Roman"/>
          <w:sz w:val="24"/>
          <w:szCs w:val="24"/>
        </w:rPr>
        <w:tab/>
        <w:t>Содержание программы второго года обучения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7.</w:t>
      </w:r>
      <w:r w:rsidRPr="009E74D1">
        <w:rPr>
          <w:rFonts w:ascii="Times New Roman" w:hAnsi="Times New Roman" w:cs="Times New Roman"/>
          <w:sz w:val="24"/>
          <w:szCs w:val="24"/>
        </w:rPr>
        <w:tab/>
        <w:t>Содержание программы третьего года обучения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8.</w:t>
      </w:r>
      <w:r w:rsidRPr="009E74D1">
        <w:rPr>
          <w:rFonts w:ascii="Times New Roman" w:hAnsi="Times New Roman" w:cs="Times New Roman"/>
          <w:sz w:val="24"/>
          <w:szCs w:val="24"/>
        </w:rPr>
        <w:tab/>
        <w:t xml:space="preserve">Планируемые результаты 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9.</w:t>
      </w:r>
      <w:r w:rsidRPr="009E74D1">
        <w:rPr>
          <w:rFonts w:ascii="Times New Roman" w:hAnsi="Times New Roman" w:cs="Times New Roman"/>
          <w:sz w:val="24"/>
          <w:szCs w:val="24"/>
        </w:rPr>
        <w:tab/>
        <w:t xml:space="preserve">Организационно-педагогические условия реализации программы 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10.</w:t>
      </w:r>
      <w:r w:rsidRPr="009E74D1">
        <w:rPr>
          <w:rFonts w:ascii="Times New Roman" w:hAnsi="Times New Roman" w:cs="Times New Roman"/>
          <w:sz w:val="24"/>
          <w:szCs w:val="24"/>
        </w:rPr>
        <w:tab/>
        <w:t xml:space="preserve">Формы аттестации / контроля и оценочные материалы </w:t>
      </w:r>
    </w:p>
    <w:p w:rsidR="0031658F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11.</w:t>
      </w:r>
      <w:r w:rsidRPr="009E74D1">
        <w:rPr>
          <w:rFonts w:ascii="Times New Roman" w:hAnsi="Times New Roman" w:cs="Times New Roman"/>
          <w:sz w:val="24"/>
          <w:szCs w:val="24"/>
        </w:rPr>
        <w:tab/>
        <w:t xml:space="preserve">Список литературы </w:t>
      </w:r>
    </w:p>
    <w:p w:rsidR="008F1279" w:rsidRPr="009E74D1" w:rsidRDefault="0031658F" w:rsidP="00316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12.</w:t>
      </w:r>
      <w:r w:rsidRPr="009E74D1">
        <w:rPr>
          <w:rFonts w:ascii="Times New Roman" w:hAnsi="Times New Roman" w:cs="Times New Roman"/>
          <w:sz w:val="24"/>
          <w:szCs w:val="24"/>
        </w:rPr>
        <w:tab/>
        <w:t>Приложения</w:t>
      </w:r>
    </w:p>
    <w:p w:rsidR="0031658F" w:rsidRPr="009E74D1" w:rsidRDefault="0031658F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58F" w:rsidRPr="009E74D1" w:rsidRDefault="0031658F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58F" w:rsidRPr="009E74D1" w:rsidRDefault="0031658F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58F" w:rsidRDefault="0031658F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D1" w:rsidRDefault="009E74D1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095" w:rsidRDefault="00AE7095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095" w:rsidRDefault="00AE7095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095" w:rsidRDefault="00AE7095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095" w:rsidRDefault="00AE7095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095" w:rsidRPr="009E74D1" w:rsidRDefault="00AE7095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58F" w:rsidRPr="009E74D1" w:rsidRDefault="0031658F" w:rsidP="00240F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8F3" w:rsidRPr="009E74D1" w:rsidRDefault="004348F3" w:rsidP="004348F3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:rsidR="00A360E2" w:rsidRPr="009E74D1" w:rsidRDefault="00A360E2" w:rsidP="00A3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«Человек Путешествующий был всегда. Сначала «путешествия» были вызваны необходимостью добывания пищи, со временем интересы Человека Путешествующего расширялись. Появился интерес культурный, не преследующий научных целей, не ведущий к открытиям для общества, но приносящий открытия для самого себя. С освоением новых, ранее недоступных территорий, с совершенством снаряжения в туризм стали проникать элементы спортивности. Люди обратили взор не только на объекты вне себя, но и внутрь себя – человек и природа, человек и маршрут. Суть туризма состоит в перемещениях человека или группы людей в пространстве из места постоянного проживания в другие места.</w:t>
      </w:r>
    </w:p>
    <w:p w:rsidR="00A360E2" w:rsidRPr="009E74D1" w:rsidRDefault="00A360E2" w:rsidP="00A36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В детско-юношеском туризме действуют две стороны – участвующая (дети) и организующая (педагогический коллектив, администрация). Для детей туризм – это способ активного отдыха, увлекательное занятие, наполненное романтикой. Для организующей стороны, педагогов – средство лучше узнать своих воспитанников и активнее повлиять на их развитие, решая, таким образом, педагогические задачи» (Ю.С. Константинов).      </w:t>
      </w:r>
    </w:p>
    <w:p w:rsidR="00F15175" w:rsidRDefault="00F15175" w:rsidP="002D7CEA">
      <w:pPr>
        <w:tabs>
          <w:tab w:val="left" w:pos="490"/>
        </w:tabs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туристской направленности «Пешеходный туризм» адаптирована под ра</w:t>
      </w:r>
      <w:r w:rsidR="00865F0F" w:rsidRPr="009E74D1">
        <w:rPr>
          <w:rFonts w:ascii="Times New Roman" w:hAnsi="Times New Roman" w:cs="Times New Roman"/>
          <w:sz w:val="24"/>
          <w:szCs w:val="24"/>
        </w:rPr>
        <w:t>боту объедин</w:t>
      </w:r>
      <w:r w:rsidR="00396CB6" w:rsidRPr="009E74D1">
        <w:rPr>
          <w:rFonts w:ascii="Times New Roman" w:hAnsi="Times New Roman" w:cs="Times New Roman"/>
          <w:sz w:val="24"/>
          <w:szCs w:val="24"/>
        </w:rPr>
        <w:t>ения на базе МБОУ «</w:t>
      </w:r>
      <w:proofErr w:type="spellStart"/>
      <w:r w:rsidR="00396CB6" w:rsidRPr="009E74D1"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СОШ» под руководством </w:t>
      </w:r>
      <w:r w:rsidR="00396CB6" w:rsidRPr="009E74D1">
        <w:rPr>
          <w:rFonts w:ascii="Times New Roman" w:hAnsi="Times New Roman" w:cs="Times New Roman"/>
          <w:sz w:val="24"/>
          <w:szCs w:val="24"/>
        </w:rPr>
        <w:t>Волков Е.П.</w:t>
      </w:r>
    </w:p>
    <w:p w:rsidR="00C3379D" w:rsidRPr="00C3379D" w:rsidRDefault="00C3379D" w:rsidP="00C3379D">
      <w:pPr>
        <w:tabs>
          <w:tab w:val="left" w:pos="490"/>
        </w:tabs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C3379D">
        <w:rPr>
          <w:rFonts w:ascii="Times New Roman" w:hAnsi="Times New Roman" w:cs="Times New Roman"/>
          <w:sz w:val="24"/>
          <w:szCs w:val="24"/>
        </w:rPr>
        <w:t>Направленность (профиль) программы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79D">
        <w:rPr>
          <w:rFonts w:ascii="Times New Roman" w:hAnsi="Times New Roman" w:cs="Times New Roman"/>
          <w:sz w:val="24"/>
          <w:szCs w:val="24"/>
        </w:rPr>
        <w:t>туристско-краеведческая, (</w:t>
      </w:r>
      <w:r w:rsidR="00A360E2" w:rsidRPr="00A360E2">
        <w:rPr>
          <w:rFonts w:ascii="Times New Roman" w:hAnsi="Times New Roman" w:cs="Times New Roman"/>
          <w:sz w:val="24"/>
          <w:szCs w:val="24"/>
        </w:rPr>
        <w:t>п.11 Приказа №629</w:t>
      </w:r>
      <w:r w:rsidRPr="00C3379D">
        <w:rPr>
          <w:rFonts w:ascii="Times New Roman" w:hAnsi="Times New Roman" w:cs="Times New Roman"/>
          <w:sz w:val="24"/>
          <w:szCs w:val="24"/>
        </w:rPr>
        <w:t>).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AE7095" w:rsidRP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 xml:space="preserve"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AE7095">
        <w:rPr>
          <w:rFonts w:ascii="Times New Roman" w:hAnsi="Times New Roman" w:cs="Times New Roman"/>
          <w:sz w:val="24"/>
          <w:szCs w:val="24"/>
        </w:rPr>
        <w:t>А.М.Зиновьев</w:t>
      </w:r>
      <w:proofErr w:type="spellEnd"/>
      <w:r w:rsidRPr="00AE70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7095">
        <w:rPr>
          <w:rFonts w:ascii="Times New Roman" w:hAnsi="Times New Roman" w:cs="Times New Roman"/>
          <w:sz w:val="24"/>
          <w:szCs w:val="24"/>
        </w:rPr>
        <w:t>Ю.Ю.Владимирова</w:t>
      </w:r>
      <w:proofErr w:type="spellEnd"/>
      <w:r w:rsidRPr="00AE70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7095">
        <w:rPr>
          <w:rFonts w:ascii="Times New Roman" w:hAnsi="Times New Roman" w:cs="Times New Roman"/>
          <w:sz w:val="24"/>
          <w:szCs w:val="24"/>
        </w:rPr>
        <w:t>Э.Г.Демина</w:t>
      </w:r>
      <w:proofErr w:type="spellEnd"/>
      <w:r w:rsidRPr="00AE7095">
        <w:rPr>
          <w:rFonts w:ascii="Times New Roman" w:hAnsi="Times New Roman" w:cs="Times New Roman"/>
          <w:sz w:val="24"/>
          <w:szCs w:val="24"/>
        </w:rPr>
        <w:t xml:space="preserve"> - Казань: РЦВР, 2023</w:t>
      </w:r>
    </w:p>
    <w:p w:rsidR="00AE7095" w:rsidRDefault="00AE7095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095">
        <w:rPr>
          <w:rFonts w:ascii="Times New Roman" w:hAnsi="Times New Roman" w:cs="Times New Roman"/>
          <w:sz w:val="24"/>
          <w:szCs w:val="24"/>
        </w:rPr>
        <w:t>13. Ус</w:t>
      </w:r>
      <w:r>
        <w:rPr>
          <w:rFonts w:ascii="Times New Roman" w:hAnsi="Times New Roman" w:cs="Times New Roman"/>
          <w:sz w:val="24"/>
          <w:szCs w:val="24"/>
        </w:rPr>
        <w:t xml:space="preserve">тав образовательной организации </w:t>
      </w:r>
      <w:r w:rsidRPr="00AE7095">
        <w:rPr>
          <w:rFonts w:ascii="Times New Roman" w:hAnsi="Times New Roman" w:cs="Times New Roman"/>
          <w:sz w:val="24"/>
          <w:szCs w:val="24"/>
        </w:rPr>
        <w:t>и иных нормативных правовых документов.</w:t>
      </w:r>
    </w:p>
    <w:p w:rsidR="004348F3" w:rsidRPr="009E74D1" w:rsidRDefault="004348F3" w:rsidP="00AE70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Занятия пешеходным туризмом благотворно сказываются на развитии личности школьника, поскольку и </w:t>
      </w:r>
      <w:proofErr w:type="gramStart"/>
      <w:r w:rsidRPr="009E74D1">
        <w:rPr>
          <w:rFonts w:ascii="Times New Roman" w:hAnsi="Times New Roman" w:cs="Times New Roman"/>
          <w:sz w:val="24"/>
          <w:szCs w:val="24"/>
        </w:rPr>
        <w:t>начинающие</w:t>
      </w:r>
      <w:proofErr w:type="gramEnd"/>
      <w:r w:rsidRPr="009E74D1">
        <w:rPr>
          <w:rFonts w:ascii="Times New Roman" w:hAnsi="Times New Roman" w:cs="Times New Roman"/>
          <w:sz w:val="24"/>
          <w:szCs w:val="24"/>
        </w:rPr>
        <w:t xml:space="preserve"> и бывалые туристы неизбежно ставятся в си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туацию успеха. Знания, умения и навыки, приобретаемые на занятиях туризмом, носят сугубо прикладной характер и этим особенно ценны. </w:t>
      </w:r>
    </w:p>
    <w:p w:rsidR="004348F3" w:rsidRPr="009E74D1" w:rsidRDefault="004348F3" w:rsidP="002D7CEA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Хорошие физические нагрузки тренируют силу и волю.</w:t>
      </w:r>
    </w:p>
    <w:p w:rsidR="004348F3" w:rsidRPr="009E74D1" w:rsidRDefault="004348F3" w:rsidP="002D7CEA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Многие вопросы школьного курса географии шестого класса успешнее усваива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ются в непринуждённой обстановке объединения.</w:t>
      </w:r>
    </w:p>
    <w:p w:rsidR="004348F3" w:rsidRPr="009E74D1" w:rsidRDefault="004348F3" w:rsidP="002D7CEA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Лучше один раз увидеть, чем сто раз услышать. Справедливость этой народной мудрости многократно подтверждается в походах, где с помощью фотоаппаратов мы можем запечатлеть красивей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шие виды уникальных уголков нашей малой родины, воспоминания о встречах с простыми, но чрезвычайно интересными людьми.</w:t>
      </w:r>
    </w:p>
    <w:p w:rsidR="004348F3" w:rsidRPr="009E74D1" w:rsidRDefault="004348F3" w:rsidP="002D7CEA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Экстремальные ситуации, нередко возникающие во время похода, развивают изобретательность, «чувство локтя», раскрывают сущность человека.</w:t>
      </w:r>
    </w:p>
    <w:p w:rsidR="004348F3" w:rsidRPr="009E74D1" w:rsidRDefault="004348F3" w:rsidP="002D7CEA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Отличительной особенностью данного объединения является то, что походы, по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мимо спортивной составляющей, всегда несут большую познавательную нагрузку. Мы изучаем геологические обнажения, ищем окаменелости и минералы и обогаща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ем ими экспозиции школьного музея, кабинета географии и истории.</w:t>
      </w:r>
    </w:p>
    <w:p w:rsidR="006626FC" w:rsidRDefault="004348F3" w:rsidP="002D7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Настоящая дополнительная образовательная программа носит образовательно-развивающий характер. Программа направлена на раскрытие индивидуальных психологических особенностей учащихся, овладение туристическими навыками, позволяющими жить и ориентироваться в природе, самостоятельно подготовить и провести поход. Самодеятельный туристский поход сочетает активный здоровый отдых, познание и освоение окружающего мира, что ставит его в ряд наиболее эффективных методов комплексного воспитания подрастающего поколения. </w:t>
      </w:r>
    </w:p>
    <w:p w:rsidR="004348F3" w:rsidRPr="000F6271" w:rsidRDefault="004348F3" w:rsidP="00C337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6271">
        <w:rPr>
          <w:rFonts w:ascii="Times New Roman" w:hAnsi="Times New Roman" w:cs="Times New Roman"/>
          <w:b/>
          <w:sz w:val="24"/>
          <w:szCs w:val="24"/>
        </w:rPr>
        <w:t>Актуальность данной программы</w:t>
      </w:r>
      <w:r w:rsidRPr="000F6271">
        <w:rPr>
          <w:rFonts w:ascii="Times New Roman" w:hAnsi="Times New Roman" w:cs="Times New Roman"/>
          <w:sz w:val="24"/>
          <w:szCs w:val="24"/>
        </w:rPr>
        <w:t xml:space="preserve"> </w:t>
      </w:r>
      <w:r w:rsidR="000F6271" w:rsidRPr="000F6271">
        <w:rPr>
          <w:rFonts w:ascii="Times New Roman" w:hAnsi="Times New Roman" w:cs="Times New Roman"/>
          <w:sz w:val="24"/>
          <w:szCs w:val="24"/>
        </w:rPr>
        <w:t>определена тем, что в данной программе, в соответствии с задачами, обозначенными в Концепции, значительное внимание уделяется воспитательной составляющей содержания программы</w:t>
      </w:r>
    </w:p>
    <w:p w:rsidR="000F6271" w:rsidRPr="009E74D1" w:rsidRDefault="000F6271" w:rsidP="000F62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F16D41">
        <w:rPr>
          <w:rFonts w:ascii="Times New Roman" w:hAnsi="Times New Roman" w:cs="Times New Roman"/>
          <w:sz w:val="24"/>
          <w:szCs w:val="24"/>
        </w:rPr>
        <w:t xml:space="preserve">При реализации программы, большое внимание уделяется применению на занятиях </w:t>
      </w:r>
      <w:proofErr w:type="spellStart"/>
      <w:r w:rsidRPr="00F16D4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16D41">
        <w:rPr>
          <w:rFonts w:ascii="Times New Roman" w:hAnsi="Times New Roman" w:cs="Times New Roman"/>
          <w:sz w:val="24"/>
          <w:szCs w:val="24"/>
        </w:rPr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F16D41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F16D41">
        <w:rPr>
          <w:rFonts w:ascii="Times New Roman" w:hAnsi="Times New Roman" w:cs="Times New Roman"/>
          <w:sz w:val="24"/>
          <w:szCs w:val="24"/>
        </w:rPr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48F3" w:rsidRPr="009E74D1" w:rsidRDefault="004348F3" w:rsidP="002D7CEA">
      <w:pPr>
        <w:tabs>
          <w:tab w:val="left" w:pos="673"/>
        </w:tabs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 xml:space="preserve">2.    Цели и задачи. </w:t>
      </w:r>
      <w:bookmarkStart w:id="1" w:name="_GoBack"/>
      <w:bookmarkEnd w:id="1"/>
    </w:p>
    <w:p w:rsidR="004348F3" w:rsidRPr="009E74D1" w:rsidRDefault="004348F3" w:rsidP="002D7CEA">
      <w:pPr>
        <w:tabs>
          <w:tab w:val="left" w:pos="673"/>
        </w:tabs>
        <w:spacing w:after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9E74D1">
        <w:rPr>
          <w:rFonts w:ascii="Times New Roman" w:hAnsi="Times New Roman" w:cs="Times New Roman"/>
          <w:b/>
          <w:i/>
          <w:sz w:val="24"/>
          <w:szCs w:val="24"/>
          <w:u w:val="single"/>
        </w:rPr>
        <w:t>Цели программы</w:t>
      </w:r>
      <w:r w:rsidRPr="009E74D1">
        <w:rPr>
          <w:rFonts w:ascii="Times New Roman" w:hAnsi="Times New Roman" w:cs="Times New Roman"/>
          <w:b/>
          <w:i/>
          <w:sz w:val="24"/>
          <w:szCs w:val="24"/>
        </w:rPr>
        <w:t>:</w:t>
      </w:r>
      <w:bookmarkEnd w:id="0"/>
    </w:p>
    <w:p w:rsidR="004348F3" w:rsidRPr="009E74D1" w:rsidRDefault="004348F3" w:rsidP="002D7CEA">
      <w:pPr>
        <w:pStyle w:val="a5"/>
        <w:numPr>
          <w:ilvl w:val="0"/>
          <w:numId w:val="8"/>
        </w:numPr>
        <w:tabs>
          <w:tab w:val="left" w:pos="39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eastAsia="Times New Roman" w:hAnsi="Times New Roman" w:cs="Times New Roman"/>
          <w:sz w:val="24"/>
          <w:szCs w:val="24"/>
        </w:rPr>
        <w:t>Пропаганда и популяризация основ безопасности жизнедеятельности, здорового образа жизни.</w:t>
      </w:r>
    </w:p>
    <w:p w:rsidR="004348F3" w:rsidRPr="009E74D1" w:rsidRDefault="004348F3" w:rsidP="002D7CEA">
      <w:pPr>
        <w:pStyle w:val="a5"/>
        <w:numPr>
          <w:ilvl w:val="0"/>
          <w:numId w:val="8"/>
        </w:numPr>
        <w:tabs>
          <w:tab w:val="left" w:pos="390"/>
          <w:tab w:val="left" w:pos="4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Приобщение учащихся школы к туристскому движению.</w:t>
      </w:r>
    </w:p>
    <w:p w:rsidR="004348F3" w:rsidRPr="009E74D1" w:rsidRDefault="004348F3" w:rsidP="002D7CEA">
      <w:pPr>
        <w:pStyle w:val="a5"/>
        <w:numPr>
          <w:ilvl w:val="0"/>
          <w:numId w:val="8"/>
        </w:numPr>
        <w:tabs>
          <w:tab w:val="left" w:pos="390"/>
          <w:tab w:val="left" w:pos="4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навыков общения в детском коллективе, единения с природой. </w:t>
      </w:r>
    </w:p>
    <w:p w:rsidR="004348F3" w:rsidRPr="009E74D1" w:rsidRDefault="004348F3" w:rsidP="002D7CEA">
      <w:pPr>
        <w:pStyle w:val="a5"/>
        <w:numPr>
          <w:ilvl w:val="0"/>
          <w:numId w:val="8"/>
        </w:numPr>
        <w:tabs>
          <w:tab w:val="left" w:pos="390"/>
          <w:tab w:val="left" w:pos="42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Формирование у воспитанников уважения к прошлому и настоящему своего края, его традициям и природным богатствам.</w:t>
      </w:r>
    </w:p>
    <w:p w:rsidR="004348F3" w:rsidRPr="009E74D1" w:rsidRDefault="006626FC" w:rsidP="002D7CEA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bookmark6"/>
      <w:r w:rsidRPr="009E74D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4348F3" w:rsidRPr="009E74D1" w:rsidRDefault="004348F3" w:rsidP="002D7CEA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9E74D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 программы</w:t>
      </w:r>
      <w:bookmarkEnd w:id="2"/>
      <w:r w:rsidRPr="009E74D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348F3" w:rsidRPr="009E74D1" w:rsidRDefault="004348F3" w:rsidP="002D7CEA">
      <w:pPr>
        <w:tabs>
          <w:tab w:val="left" w:pos="284"/>
          <w:tab w:val="left" w:pos="9759"/>
        </w:tabs>
        <w:spacing w:after="0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bookmarkStart w:id="3" w:name="bookmark7"/>
      <w:r w:rsidRPr="009E74D1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9E74D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16D41" w:rsidRPr="00F16D41">
        <w:rPr>
          <w:rFonts w:ascii="Times New Roman" w:hAnsi="Times New Roman" w:cs="Times New Roman"/>
          <w:b/>
          <w:i/>
          <w:sz w:val="24"/>
          <w:szCs w:val="24"/>
        </w:rPr>
        <w:t>Обучающие</w:t>
      </w:r>
      <w:r w:rsidRPr="009E74D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E74D1">
        <w:rPr>
          <w:rFonts w:ascii="Times New Roman" w:hAnsi="Times New Roman" w:cs="Times New Roman"/>
          <w:i/>
          <w:sz w:val="24"/>
          <w:szCs w:val="24"/>
        </w:rPr>
        <w:tab/>
      </w:r>
      <w:bookmarkEnd w:id="3"/>
    </w:p>
    <w:p w:rsidR="004348F3" w:rsidRPr="009E74D1" w:rsidRDefault="004348F3" w:rsidP="002D7CEA">
      <w:pPr>
        <w:tabs>
          <w:tab w:val="left" w:pos="3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овладение навыками спортивного ориентирования на местности;</w:t>
      </w:r>
    </w:p>
    <w:p w:rsidR="004348F3" w:rsidRPr="009E74D1" w:rsidRDefault="004348F3" w:rsidP="002D7CEA">
      <w:pPr>
        <w:tabs>
          <w:tab w:val="left" w:pos="3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освоение техники туризма;</w:t>
      </w:r>
    </w:p>
    <w:p w:rsidR="004348F3" w:rsidRPr="009E74D1" w:rsidRDefault="004348F3" w:rsidP="002D7CEA">
      <w:pPr>
        <w:tabs>
          <w:tab w:val="left" w:pos="30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знание способов оказания первой медицинской помощи;</w:t>
      </w:r>
    </w:p>
    <w:p w:rsidR="004348F3" w:rsidRPr="009E74D1" w:rsidRDefault="004348F3" w:rsidP="002D7CEA">
      <w:pPr>
        <w:tabs>
          <w:tab w:val="left" w:pos="3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изучение азов экологии, геологии, фауны и флоры родного края.</w:t>
      </w:r>
    </w:p>
    <w:p w:rsidR="004348F3" w:rsidRPr="009E74D1" w:rsidRDefault="004348F3" w:rsidP="002D7CEA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4" w:name="bookmark8"/>
      <w:r w:rsidRPr="009E74D1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E74D1">
        <w:rPr>
          <w:rFonts w:ascii="Times New Roman" w:hAnsi="Times New Roman" w:cs="Times New Roman"/>
          <w:b/>
          <w:i/>
          <w:sz w:val="24"/>
          <w:szCs w:val="24"/>
        </w:rPr>
        <w:tab/>
        <w:t>Воспитательные:</w:t>
      </w:r>
      <w:bookmarkEnd w:id="4"/>
    </w:p>
    <w:p w:rsidR="004348F3" w:rsidRPr="009E74D1" w:rsidRDefault="004348F3" w:rsidP="002D7CE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воспитание бережного отношения к природе;</w:t>
      </w:r>
    </w:p>
    <w:p w:rsidR="004348F3" w:rsidRPr="009E74D1" w:rsidRDefault="004348F3" w:rsidP="002D7CEA">
      <w:pPr>
        <w:tabs>
          <w:tab w:val="left" w:pos="284"/>
          <w:tab w:val="left" w:pos="3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формирование у воспитанников культуры общения, гражданской позиции, здоро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вого образа жизни, </w:t>
      </w:r>
    </w:p>
    <w:p w:rsidR="004348F3" w:rsidRPr="009E74D1" w:rsidRDefault="004348F3" w:rsidP="002D7CEA">
      <w:pPr>
        <w:tabs>
          <w:tab w:val="left" w:pos="284"/>
          <w:tab w:val="left" w:pos="3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милосердия;</w:t>
      </w:r>
    </w:p>
    <w:p w:rsidR="004348F3" w:rsidRPr="009E74D1" w:rsidRDefault="004348F3" w:rsidP="002D7CEA">
      <w:pPr>
        <w:tabs>
          <w:tab w:val="left" w:pos="284"/>
          <w:tab w:val="left" w:pos="3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развитие деловых качеств, таких как самостоятельность, ответственность, актив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ность, аккуратность, </w:t>
      </w:r>
    </w:p>
    <w:p w:rsidR="004348F3" w:rsidRPr="009E74D1" w:rsidRDefault="004348F3" w:rsidP="002D7CEA">
      <w:pPr>
        <w:tabs>
          <w:tab w:val="left" w:pos="284"/>
          <w:tab w:val="left" w:pos="3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потребность в самообразовании, саморазвитии и самопознании.</w:t>
      </w:r>
    </w:p>
    <w:p w:rsidR="004348F3" w:rsidRPr="009E74D1" w:rsidRDefault="004348F3" w:rsidP="002D7CEA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bookmarkStart w:id="5" w:name="bookmark9"/>
      <w:r w:rsidRPr="009E74D1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9E74D1">
        <w:rPr>
          <w:rFonts w:ascii="Times New Roman" w:hAnsi="Times New Roman" w:cs="Times New Roman"/>
          <w:b/>
          <w:i/>
          <w:sz w:val="24"/>
          <w:szCs w:val="24"/>
        </w:rPr>
        <w:tab/>
        <w:t>Развивающие:</w:t>
      </w:r>
      <w:bookmarkEnd w:id="5"/>
    </w:p>
    <w:p w:rsidR="004348F3" w:rsidRPr="009E74D1" w:rsidRDefault="004348F3" w:rsidP="002D7CE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совершенствование туристских умений и навыков;</w:t>
      </w:r>
    </w:p>
    <w:p w:rsidR="004348F3" w:rsidRPr="009E74D1" w:rsidRDefault="004348F3" w:rsidP="002D7CE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</w:t>
      </w:r>
      <w:r w:rsidRPr="009E74D1">
        <w:rPr>
          <w:rFonts w:ascii="Times New Roman" w:hAnsi="Times New Roman" w:cs="Times New Roman"/>
          <w:sz w:val="24"/>
          <w:szCs w:val="24"/>
        </w:rPr>
        <w:tab/>
        <w:t>развитие физической культуры и психической выносливости.</w:t>
      </w:r>
    </w:p>
    <w:p w:rsidR="004348F3" w:rsidRPr="009E74D1" w:rsidRDefault="004348F3" w:rsidP="002D7CEA">
      <w:pPr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bookmark10"/>
    </w:p>
    <w:p w:rsidR="004348F3" w:rsidRPr="009E74D1" w:rsidRDefault="004348F3" w:rsidP="002D7CEA">
      <w:pPr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3. Общие положения.</w:t>
      </w:r>
      <w:bookmarkEnd w:id="6"/>
    </w:p>
    <w:p w:rsidR="007F0B91" w:rsidRPr="00F16D41" w:rsidRDefault="004348F3" w:rsidP="00F16D41">
      <w:pPr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E74D1">
        <w:rPr>
          <w:rFonts w:ascii="Times New Roman" w:hAnsi="Times New Roman" w:cs="Times New Roman"/>
          <w:sz w:val="24"/>
          <w:szCs w:val="24"/>
        </w:rPr>
        <w:t>Предлагаемая трёхгодичная программа построена на региональном материале. Общее количество часов - 432 (144 часа в год). Занятия проводятся 2 раза в неде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лю, продолжительность занятий 2 часа, за исключением времени, отведённого на экскурсии, и времени тренировки на лесном полигоне (4 часа). Время активного передвижения в походах составляет 8 часов.</w:t>
      </w:r>
      <w:r w:rsidR="00DD32CD" w:rsidRPr="009E74D1">
        <w:rPr>
          <w:rFonts w:ascii="Times New Roman" w:hAnsi="Times New Roman" w:cs="Times New Roman"/>
          <w:sz w:val="24"/>
          <w:szCs w:val="24"/>
        </w:rPr>
        <w:t xml:space="preserve"> Учебная группа состоит из 15</w:t>
      </w:r>
      <w:r w:rsidRPr="009E74D1">
        <w:rPr>
          <w:rFonts w:ascii="Times New Roman" w:hAnsi="Times New Roman" w:cs="Times New Roman"/>
          <w:sz w:val="24"/>
          <w:szCs w:val="24"/>
        </w:rPr>
        <w:t xml:space="preserve"> </w:t>
      </w:r>
      <w:r w:rsidR="00DD32CD" w:rsidRPr="009E74D1">
        <w:rPr>
          <w:rFonts w:ascii="Times New Roman" w:hAnsi="Times New Roman" w:cs="Times New Roman"/>
          <w:sz w:val="24"/>
          <w:szCs w:val="24"/>
        </w:rPr>
        <w:t>обучающихся</w:t>
      </w:r>
      <w:r w:rsidRPr="009E74D1">
        <w:rPr>
          <w:rFonts w:ascii="Times New Roman" w:hAnsi="Times New Roman" w:cs="Times New Roman"/>
          <w:sz w:val="24"/>
          <w:szCs w:val="24"/>
        </w:rPr>
        <w:t xml:space="preserve">. 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Заниматься в объединении могут физически развитые мальчики и девочки, не имеющие медицинских противопоказаний к занятиям туризмом. Поэтому, при записи желающих заниматься пешеходным туризмом, необходима справка врача о допуске к таким занятиям, а также разрешение родителей на участие их ребёнка в пеших походах. </w:t>
      </w:r>
      <w:r w:rsidRPr="009E74D1">
        <w:rPr>
          <w:rFonts w:ascii="Times New Roman" w:hAnsi="Times New Roman" w:cs="Times New Roman"/>
          <w:sz w:val="24"/>
          <w:szCs w:val="24"/>
        </w:rPr>
        <w:t xml:space="preserve">Ввиду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малокомплектности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классов в сельской школе занятия объединения «Пешеходный ту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ризм» могут посещать дети разного возраста и уровня подготовки. Поэтому заня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тия могут проводиться в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>, индивидуально (при подготовке к район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ным и республиканским соревнованиям) и со всеми членами объединения (во время подготовки к общешкольным мероприятиям и во время однодневных походов). 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>В среднем, один раз в месяц организуются экскурсии, практические занятия на местности (тренировки), учебные походы на 1—2 дня.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Экскурсии, походы, общешкольные мероприятия могут проводиться </w:t>
      </w:r>
      <w:proofErr w:type="gramStart"/>
      <w:r w:rsidRPr="009E74D1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9E74D1">
        <w:rPr>
          <w:rFonts w:ascii="Times New Roman" w:hAnsi="Times New Roman" w:cs="Times New Roman"/>
          <w:sz w:val="24"/>
          <w:szCs w:val="24"/>
        </w:rPr>
        <w:t>, от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личное от расписания занятий в объединении. Сроки проведения различных тем программы могут меняться в зависимости от времени года, календаря массовых мероприятий или логики обучения воспитанников. Так проведение одно- и многодневных походов, тренировочных занятий на природе зависит от задач конкретной темы занятия (например, погодных условий), а также незанятости учащихся основной деятельностью в общеобразовательных школах.   </w:t>
      </w:r>
    </w:p>
    <w:p w:rsidR="007F0B91" w:rsidRDefault="007F0B91" w:rsidP="002D7C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роль при дистанционном образовании играют </w:t>
      </w:r>
      <w:proofErr w:type="spellStart"/>
      <w:r w:rsidRPr="009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личностноориентированные</w:t>
      </w:r>
      <w:proofErr w:type="spellEnd"/>
      <w:r w:rsidRPr="009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предполагающие создание системы </w:t>
      </w:r>
      <w:proofErr w:type="spellStart"/>
      <w:r w:rsidRPr="009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психологопедагогических</w:t>
      </w:r>
      <w:proofErr w:type="spellEnd"/>
      <w:r w:rsidRPr="009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условий, которые позволят работать со всеми детьми с учетом их индивидуальных особенностей.</w:t>
      </w:r>
    </w:p>
    <w:p w:rsidR="00F16D41" w:rsidRPr="00F16D41" w:rsidRDefault="00F16D41" w:rsidP="00F16D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F16D41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F16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16D41">
        <w:rPr>
          <w:rFonts w:ascii="Times New Roman" w:eastAsia="Times New Roman" w:hAnsi="Times New Roman" w:cs="Times New Roman"/>
          <w:sz w:val="24"/>
          <w:szCs w:val="24"/>
          <w:lang w:eastAsia="ru-RU"/>
        </w:rPr>
        <w:t>off-line</w:t>
      </w:r>
      <w:proofErr w:type="spellEnd"/>
      <w:r w:rsidRPr="00F16D41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7F0B91" w:rsidRPr="00F16D41" w:rsidRDefault="00F16D41" w:rsidP="00F16D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D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5D57F3" w:rsidRPr="009E74D1" w:rsidRDefault="005D57F3" w:rsidP="005D5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74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Адресат программы - </w:t>
      </w:r>
      <w:r w:rsidR="009E74D1" w:rsidRPr="009E7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адресована разновозрастным учащимся общеобразовательных учреждений обучающимся</w:t>
      </w:r>
      <w:r w:rsidRPr="009E74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9-18 лет</w:t>
      </w:r>
    </w:p>
    <w:p w:rsidR="00F16D41" w:rsidRPr="009E74D1" w:rsidRDefault="009E74D1" w:rsidP="002A6C3B">
      <w:pPr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 xml:space="preserve">Условия набора. </w:t>
      </w:r>
      <w:r w:rsidRPr="009E74D1">
        <w:rPr>
          <w:rFonts w:ascii="Times New Roman" w:hAnsi="Times New Roman" w:cs="Times New Roman"/>
          <w:sz w:val="24"/>
          <w:szCs w:val="24"/>
        </w:rPr>
        <w:t>В коллектив принимаются ребята, не имеющие медицинских противопоказаний к занятиям физической культурой и спортом (</w:t>
      </w:r>
      <w:hyperlink r:id="rId6" w:history="1">
        <w:r w:rsidRPr="009E74D1">
          <w:rPr>
            <w:rStyle w:val="a8"/>
            <w:rFonts w:ascii="Times New Roman" w:hAnsi="Times New Roman" w:cs="Times New Roman"/>
            <w:sz w:val="24"/>
            <w:szCs w:val="24"/>
          </w:rPr>
          <w:t>http://www.mednorma.ru/mednorma/article/1/obxhii-perechen-medicinskix-protivopokazanii-k-zanjatijam-sportom.html</w:t>
        </w:r>
      </w:hyperlink>
      <w:r w:rsidRPr="009E74D1">
        <w:rPr>
          <w:rFonts w:ascii="Times New Roman" w:hAnsi="Times New Roman" w:cs="Times New Roman"/>
          <w:sz w:val="24"/>
          <w:szCs w:val="24"/>
        </w:rPr>
        <w:t>). В объединение принимаются дети независимо от уровня данных. Набор детей в группы первого года обучения осуществляется до 15 сентября. Занятия в группах второго и третьего года обучения начинаются с 1 сентября. В 1 год обучения и последующие года 15 человек в объединении.</w:t>
      </w:r>
    </w:p>
    <w:p w:rsidR="004348F3" w:rsidRPr="009E74D1" w:rsidRDefault="004348F3" w:rsidP="004348F3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bookmark12"/>
      <w:r w:rsidRPr="009E74D1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4348F3" w:rsidRPr="009E74D1" w:rsidRDefault="004348F3" w:rsidP="004348F3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855"/>
        <w:gridCol w:w="1275"/>
        <w:gridCol w:w="1065"/>
        <w:gridCol w:w="69"/>
        <w:gridCol w:w="1418"/>
      </w:tblGrid>
      <w:tr w:rsidR="004348F3" w:rsidRPr="009E74D1" w:rsidTr="006626FC">
        <w:trPr>
          <w:trHeight w:val="34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</w:p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</w:p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4348F3" w:rsidRPr="009E74D1" w:rsidTr="006626FC">
        <w:trPr>
          <w:trHeight w:val="326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348F3" w:rsidRPr="009E74D1" w:rsidTr="006626FC">
        <w:trPr>
          <w:trHeight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348F3" w:rsidRPr="009E74D1" w:rsidTr="006626FC">
        <w:trPr>
          <w:trHeight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348F3" w:rsidRPr="009E74D1" w:rsidTr="006626FC">
        <w:trPr>
          <w:trHeight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348F3" w:rsidRPr="009E74D1" w:rsidTr="006626FC">
        <w:trPr>
          <w:trHeight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Туристское снаряжение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8F3" w:rsidRPr="009E74D1" w:rsidTr="006626FC">
        <w:trPr>
          <w:trHeight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48F3" w:rsidRPr="009E74D1" w:rsidTr="006626FC">
        <w:trPr>
          <w:trHeight w:val="33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Азбука экологии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48F3" w:rsidRPr="009E74D1" w:rsidTr="006626FC">
        <w:trPr>
          <w:trHeight w:val="33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48F3" w:rsidRPr="009E74D1" w:rsidTr="006626FC">
        <w:trPr>
          <w:trHeight w:val="34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Азбука геологии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48F3" w:rsidRPr="009E74D1" w:rsidTr="006626FC">
        <w:trPr>
          <w:trHeight w:val="33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348F3" w:rsidRPr="009E74D1" w:rsidTr="006626FC">
        <w:trPr>
          <w:trHeight w:val="32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Участие в районных туристских 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348F3" w:rsidRPr="009E74D1" w:rsidTr="006626FC">
        <w:trPr>
          <w:trHeight w:val="34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8F3" w:rsidRPr="009E74D1" w:rsidRDefault="004348F3" w:rsidP="006626FC">
            <w:pPr>
              <w:ind w:right="13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F3" w:rsidRPr="009E74D1" w:rsidRDefault="004348F3" w:rsidP="0066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8F3" w:rsidRPr="009E74D1" w:rsidRDefault="004348F3" w:rsidP="006626FC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9E3A9D" w:rsidRPr="009E74D1" w:rsidRDefault="009E3A9D" w:rsidP="004348F3">
      <w:pPr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348F3" w:rsidRPr="009E74D1" w:rsidRDefault="009E74D1" w:rsidP="004348F3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lastRenderedPageBreak/>
        <w:t>Учебный</w:t>
      </w:r>
      <w:r w:rsidR="004348F3" w:rsidRPr="009E74D1">
        <w:rPr>
          <w:rFonts w:ascii="Times New Roman" w:hAnsi="Times New Roman" w:cs="Times New Roman"/>
          <w:b/>
          <w:sz w:val="24"/>
          <w:szCs w:val="24"/>
        </w:rPr>
        <w:t xml:space="preserve"> план первого года обучения</w:t>
      </w:r>
      <w:bookmarkEnd w:id="7"/>
    </w:p>
    <w:p w:rsidR="004348F3" w:rsidRPr="009E74D1" w:rsidRDefault="004348F3" w:rsidP="004348F3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403"/>
        <w:gridCol w:w="709"/>
        <w:gridCol w:w="992"/>
        <w:gridCol w:w="1134"/>
        <w:gridCol w:w="2552"/>
        <w:gridCol w:w="1134"/>
      </w:tblGrid>
      <w:tr w:rsidR="00F16D41" w:rsidRPr="009E74D1" w:rsidTr="00E24D91">
        <w:trPr>
          <w:trHeight w:val="34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E24D91" w:rsidRDefault="00F16D41" w:rsidP="00C3379D">
            <w:pPr>
              <w:tabs>
                <w:tab w:val="left" w:pos="4140"/>
              </w:tabs>
              <w:spacing w:before="2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7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16D41" w:rsidRPr="009E74D1" w:rsidTr="00E24D91">
        <w:trPr>
          <w:trHeight w:val="32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Туристское снаряжение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spacing w:after="0"/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Азбука экологии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F16D41" w:rsidRPr="009E74D1" w:rsidTr="00E24D91">
        <w:trPr>
          <w:trHeight w:val="3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24D91" w:rsidRPr="009E74D1" w:rsidTr="00E24D91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Азбука геологии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24D91" w:rsidRPr="009E74D1" w:rsidTr="00E24D91">
        <w:trPr>
          <w:trHeight w:val="3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Участие в районных туристских соревнованиях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16D41" w:rsidRPr="009E74D1" w:rsidTr="00E24D91">
        <w:trPr>
          <w:trHeight w:val="3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13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lef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7EF3" w:rsidRPr="009E74D1" w:rsidRDefault="008B7EF3" w:rsidP="004348F3">
      <w:p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bookmark13"/>
    </w:p>
    <w:p w:rsidR="009E74D1" w:rsidRPr="009E74D1" w:rsidRDefault="009E74D1" w:rsidP="009E74D1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Учебный план второго года обучения</w:t>
      </w:r>
    </w:p>
    <w:tbl>
      <w:tblPr>
        <w:tblW w:w="10349" w:type="dxa"/>
        <w:tblInd w:w="-84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5"/>
        <w:gridCol w:w="3403"/>
        <w:gridCol w:w="709"/>
        <w:gridCol w:w="992"/>
        <w:gridCol w:w="1134"/>
        <w:gridCol w:w="2552"/>
        <w:gridCol w:w="1134"/>
      </w:tblGrid>
      <w:tr w:rsidR="00F16D41" w:rsidRPr="009E74D1" w:rsidTr="00E24D91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E24D91" w:rsidRDefault="00F16D41" w:rsidP="00C3379D">
            <w:pPr>
              <w:tabs>
                <w:tab w:val="left" w:pos="4140"/>
              </w:tabs>
              <w:spacing w:before="20"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16D41" w:rsidRPr="009E74D1" w:rsidTr="00E24D91">
        <w:trPr>
          <w:trHeight w:val="322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Туристское снаряжение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Азбука экологии и геологии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24D91" w:rsidRPr="009E74D1" w:rsidTr="00E24D91">
        <w:trPr>
          <w:trHeight w:val="3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Участие в районных туристских соревнованиях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16D41" w:rsidRPr="009E74D1" w:rsidTr="00E24D91">
        <w:trPr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1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C3379D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74D1" w:rsidRPr="009E74D1" w:rsidRDefault="009E74D1" w:rsidP="009E74D1">
      <w:pPr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E74D1" w:rsidRPr="009E74D1" w:rsidRDefault="009E74D1" w:rsidP="009E3A9D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Учебный план третьего года обучения</w:t>
      </w:r>
    </w:p>
    <w:tbl>
      <w:tblPr>
        <w:tblW w:w="10349" w:type="dxa"/>
        <w:tblInd w:w="-84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35"/>
        <w:gridCol w:w="3393"/>
        <w:gridCol w:w="709"/>
        <w:gridCol w:w="992"/>
        <w:gridCol w:w="1134"/>
        <w:gridCol w:w="2552"/>
        <w:gridCol w:w="1134"/>
      </w:tblGrid>
      <w:tr w:rsidR="00F16D41" w:rsidRPr="009E74D1" w:rsidTr="00E24D91">
        <w:trPr>
          <w:trHeight w:val="3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79D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16D41" w:rsidRPr="009E74D1" w:rsidTr="00E24D91">
        <w:trPr>
          <w:trHeight w:val="32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6D41" w:rsidRPr="009E74D1" w:rsidTr="00E24D91">
        <w:trPr>
          <w:trHeight w:val="322"/>
        </w:trPr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ind w:firstLin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Итоги летнего зачётного похода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Теоретическое, 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4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Туристское снаряжение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Основы гигиены и первая доврачебная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3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Азбука экологии и геологии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Зачет, </w:t>
            </w:r>
          </w:p>
        </w:tc>
      </w:tr>
      <w:tr w:rsidR="00E24D91" w:rsidRPr="009E74D1" w:rsidTr="00E24D91">
        <w:trPr>
          <w:trHeight w:val="3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24D91" w:rsidRPr="009E74D1" w:rsidTr="00E24D91">
        <w:trPr>
          <w:trHeight w:val="33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24D91" w:rsidRPr="009E74D1" w:rsidTr="00E24D91">
        <w:trPr>
          <w:trHeight w:val="33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ind w:firstLine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в районных (республиканских) </w:t>
            </w: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туристских соревнованиях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9E74D1" w:rsidRDefault="00E24D91" w:rsidP="00E2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D91" w:rsidRPr="00E24D91" w:rsidRDefault="00E24D91" w:rsidP="00E2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9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16D41" w:rsidRPr="009E74D1" w:rsidTr="00E24D91">
        <w:trPr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ind w:right="13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4D1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41" w:rsidRPr="009E74D1" w:rsidRDefault="00F16D41" w:rsidP="00040B38">
            <w:pPr>
              <w:ind w:right="1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74D1" w:rsidRPr="009E74D1" w:rsidRDefault="009E74D1" w:rsidP="004348F3">
      <w:pPr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348F3" w:rsidRPr="009E74D1" w:rsidRDefault="004348F3" w:rsidP="002D7CEA">
      <w:p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  <w:bookmarkEnd w:id="8"/>
    </w:p>
    <w:p w:rsidR="004348F3" w:rsidRPr="009E74D1" w:rsidRDefault="004348F3" w:rsidP="00F16D41">
      <w:pPr>
        <w:tabs>
          <w:tab w:val="left" w:pos="284"/>
          <w:tab w:val="left" w:pos="5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1. Основы туристской подготовки.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История туризма в России. Виды и формы туризма и их особенности (видеофильмы). 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lastRenderedPageBreak/>
        <w:t>История раз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вития школьного туризма (видеофильм). Нормативы для получения значков «Юный турист России», «Турист России», юношеских разрядов по спортивно-туристскому многоборью и спортивному туризму. 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Роль туристских походов, путешествий, экскурсий, краеведческих поисков в формировании характера учащегося, его нравственных принципов, патриотизма (фильм «Вертикаль»). 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Типы костров, виды топлива и растопки. Костровые принадлежности. Безопасность при костровых работах. Ликвидация костра.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Практическое занятие.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Туристские должности в группе.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Разведение костра в различных погодных условиях (при ветре, после дождя, на снегу) с применением его различных типов.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Техника безопасности при проведении туристских походов, занятий.</w:t>
      </w:r>
      <w:bookmarkStart w:id="9" w:name="bookmark14"/>
    </w:p>
    <w:p w:rsidR="004348F3" w:rsidRPr="009E74D1" w:rsidRDefault="004348F3" w:rsidP="00F16D41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2. Топография и ориентирование.</w:t>
      </w:r>
      <w:bookmarkEnd w:id="9"/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Понятие о топографической и спортивной карте. Масштаб. Понятие о местных предметах и топографических знаках. Пояснительные цифровые и буквенные характеристики на карте. Легенда. Ази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мут. Стороны горизонта.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Виды соревнований по спортивному ориентированию: открытый, маркированный, обозначенный и азимутальный маршруты, ориентирование по легенде. Определение точки стояния (привязка).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</w:t>
      </w:r>
      <w:r w:rsidRPr="009E74D1">
        <w:rPr>
          <w:rFonts w:ascii="Times New Roman" w:hAnsi="Times New Roman" w:cs="Times New Roman"/>
          <w:sz w:val="24"/>
          <w:szCs w:val="24"/>
        </w:rPr>
        <w:t>. Компас и его устройство. Типы компасов. Работа с компасом. Определение азимутов на местности. Движение по азимуту.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Практическое занятие</w:t>
      </w:r>
      <w:r w:rsidRPr="009E74D1">
        <w:rPr>
          <w:rFonts w:ascii="Times New Roman" w:hAnsi="Times New Roman" w:cs="Times New Roman"/>
          <w:sz w:val="24"/>
          <w:szCs w:val="24"/>
        </w:rPr>
        <w:t xml:space="preserve">. Работа с картой. Измерение расстояний на карте. Курвиметр. Упражнения и задачи на масштаб. 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</w:t>
      </w:r>
      <w:r w:rsidRPr="009E74D1">
        <w:rPr>
          <w:rFonts w:ascii="Times New Roman" w:hAnsi="Times New Roman" w:cs="Times New Roman"/>
          <w:sz w:val="24"/>
          <w:szCs w:val="24"/>
        </w:rPr>
        <w:t>. Спо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собы ориентирования. Ориентирование по местным предметам (</w:t>
      </w:r>
      <w:r w:rsidRPr="009E74D1">
        <w:rPr>
          <w:rFonts w:ascii="Times New Roman" w:hAnsi="Times New Roman" w:cs="Times New Roman"/>
          <w:i/>
          <w:sz w:val="24"/>
          <w:szCs w:val="24"/>
        </w:rPr>
        <w:t>экскурсии</w:t>
      </w:r>
      <w:r w:rsidRPr="009E74D1">
        <w:rPr>
          <w:rFonts w:ascii="Times New Roman" w:hAnsi="Times New Roman" w:cs="Times New Roman"/>
          <w:sz w:val="24"/>
          <w:szCs w:val="24"/>
        </w:rPr>
        <w:t xml:space="preserve"> в лес). Действия в случае потери ориентировки.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15"/>
      <w:r w:rsidRPr="009E74D1">
        <w:rPr>
          <w:rFonts w:ascii="Times New Roman" w:hAnsi="Times New Roman" w:cs="Times New Roman"/>
          <w:b/>
          <w:sz w:val="24"/>
          <w:szCs w:val="24"/>
        </w:rPr>
        <w:t>3. Техника туризма</w:t>
      </w:r>
      <w:r w:rsidRPr="009E74D1">
        <w:rPr>
          <w:rFonts w:ascii="Times New Roman" w:hAnsi="Times New Roman" w:cs="Times New Roman"/>
          <w:sz w:val="24"/>
          <w:szCs w:val="24"/>
        </w:rPr>
        <w:t>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Понятие о тактике похода. Продолжительность перехода в зависимости от времени и характера пути. Изменения скорости движения. Понятие о технике пешеходного туризма. 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</w:t>
      </w:r>
      <w:r w:rsidRPr="009E74D1">
        <w:rPr>
          <w:rFonts w:ascii="Times New Roman" w:hAnsi="Times New Roman" w:cs="Times New Roman"/>
          <w:sz w:val="24"/>
          <w:szCs w:val="24"/>
        </w:rPr>
        <w:t>. Обучение правилам и техническим приёмам движения в нормальных и усложнённых метеоусловиях, на подъёмах и спусках, на бродах, по болоту, в густом лесу и кустарнике, через завалы, по осыпям. Способы преодоления препятствий в пути.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Проведение трёх-пяти однодневных походов в различные условия местности и погодные условия.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i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4. Туристское снаряжение.</w:t>
      </w:r>
      <w:r w:rsidRPr="009E74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Снаряжение для пешеходного похода: личное, групповое, специальное. Требования к снаряжению. Хранение снаряжения. Обязанности завхоза по снаряжению. Проверка личного снаряжения участников похода. Распределение группового и специального снаряжения. Нормы весовых нагрузок юных туристов.</w:t>
      </w:r>
    </w:p>
    <w:p w:rsidR="009E74D1" w:rsidRPr="00F16D41" w:rsidRDefault="004348F3" w:rsidP="00F16D41">
      <w:pPr>
        <w:tabs>
          <w:tab w:val="left" w:pos="284"/>
        </w:tabs>
        <w:spacing w:after="0"/>
        <w:ind w:firstLine="3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  <w:r w:rsidRPr="009E74D1">
        <w:rPr>
          <w:rFonts w:ascii="Times New Roman" w:hAnsi="Times New Roman" w:cs="Times New Roman"/>
          <w:sz w:val="24"/>
          <w:szCs w:val="24"/>
        </w:rPr>
        <w:t>Укладка рюкзака. Установка палатки. Ремонт группового снаряжения. Тест «Сбор в поход».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5. Основы гигиены и первая доврачебная помощь.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Соблюдение гигиенических требований в походе. Санитарный контроль за посудой и продуктами. Хранение продуктов в походе. Личная гигиена туриста, профилактика различных заболеваний. Работа руководителя с группой по воспитанию самоконтроля и привитию гигиенических навыков. Походная меди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цинская аптечка. 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lastRenderedPageBreak/>
        <w:t>Практические занятия</w:t>
      </w:r>
      <w:r w:rsidRPr="009E74D1">
        <w:rPr>
          <w:rFonts w:ascii="Times New Roman" w:hAnsi="Times New Roman" w:cs="Times New Roman"/>
          <w:sz w:val="24"/>
          <w:szCs w:val="24"/>
        </w:rPr>
        <w:t>. Ситуативные упражнения по самоконтролю. Первая помощь при царапинах, небольших порезах, мозолях, ушибах, укусах насекомых, клещей.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 xml:space="preserve">6. Азбука экологии.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 Понятие экологии. Охрана природы. Экологические проблемы родного края.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 Поведение группы и каждого участника на маршруте, привале и при организации бивака во время похода. Выбор места для бивака и разведения костра, выбор стоек и дров для костра, уборка территории при демонтаже бивака.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 Распространённые виды растений и животных, редкие и охраняемые виды растений и животных родного края.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7. Краеведение.</w:t>
      </w:r>
      <w:bookmarkEnd w:id="10"/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Физико-географический обзор Тетюшского района. Его природные особенности. Рельеф. Главные реки и озёра. Населённые пункты. Транспортные магистрали. Промышленность.     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Сведения о прошлом края. Памятники истории и культуры. Известные земляки.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Туристские воз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можности района. Видеофильм о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Тетюшском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районе и его достопримечательностях.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Экскурсия в Музей истории Тетюшского края.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8. Азбука геологии.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Что изучает геология. Геологические науки.</w:t>
      </w:r>
    </w:p>
    <w:p w:rsidR="004348F3" w:rsidRPr="009E74D1" w:rsidRDefault="004348F3" w:rsidP="00F16D41">
      <w:pPr>
        <w:tabs>
          <w:tab w:val="left" w:pos="284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</w:t>
      </w:r>
      <w:r w:rsidRPr="009E74D1">
        <w:rPr>
          <w:rFonts w:ascii="Times New Roman" w:hAnsi="Times New Roman" w:cs="Times New Roman"/>
          <w:sz w:val="24"/>
          <w:szCs w:val="24"/>
        </w:rPr>
        <w:t>. Местные горные породы и минералы. Работа со школь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ной коллекцией. Практическая работа на местности по изучению геологических объектов.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9. Походы.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Подготовка к походу. Определение целей похода, выбор маршрута, допустимая продолжительность, протяжённость, сложность и стоимость похода для данной группы.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Распределение обязанностей в группе. Расчёт питания. Подготовка снаряжения.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Оформление походной документации. Получение разрешения на выход в поход. Инструктаж по технике безопасности перед выходом в поход.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Обсуждение итогов похода в группе. Обработка собранных материалов. Составление отчёта о походе. Ремонт и сдача группового снаряжения (или взятого напрокат).</w:t>
      </w:r>
    </w:p>
    <w:p w:rsidR="004348F3" w:rsidRPr="009E74D1" w:rsidRDefault="004348F3" w:rsidP="00F16D41">
      <w:pPr>
        <w:tabs>
          <w:tab w:val="left" w:pos="284"/>
          <w:tab w:val="left" w:pos="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 Фотоотчёт о походе в школьной стенгазете. Выставка по итогам похода.</w:t>
      </w:r>
    </w:p>
    <w:p w:rsidR="004348F3" w:rsidRPr="009E74D1" w:rsidRDefault="004348F3" w:rsidP="00F16D41">
      <w:pPr>
        <w:tabs>
          <w:tab w:val="left" w:pos="284"/>
          <w:tab w:val="left" w:pos="4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10. Участие в районных туристских соревнованиях.</w:t>
      </w:r>
    </w:p>
    <w:p w:rsidR="004348F3" w:rsidRPr="009E74D1" w:rsidRDefault="004348F3" w:rsidP="00F16D41">
      <w:pPr>
        <w:tabs>
          <w:tab w:val="left" w:pos="284"/>
          <w:tab w:val="left" w:pos="4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 Тактика работы команды на различных соревнованиях. Нормативы выполнения разрядов по туристско-спортивному многоборью и спортивному ориентированию.</w:t>
      </w:r>
    </w:p>
    <w:p w:rsidR="004348F3" w:rsidRPr="009E74D1" w:rsidRDefault="004348F3" w:rsidP="00F16D41">
      <w:pPr>
        <w:tabs>
          <w:tab w:val="left" w:pos="284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bookmark16"/>
    </w:p>
    <w:p w:rsidR="004348F3" w:rsidRPr="009E74D1" w:rsidRDefault="004348F3" w:rsidP="00F16D41">
      <w:pPr>
        <w:tabs>
          <w:tab w:val="left" w:pos="284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bookmark17"/>
      <w:bookmarkEnd w:id="11"/>
      <w:r w:rsidRPr="009E74D1">
        <w:rPr>
          <w:rFonts w:ascii="Times New Roman" w:hAnsi="Times New Roman" w:cs="Times New Roman"/>
          <w:b/>
          <w:sz w:val="24"/>
          <w:szCs w:val="24"/>
        </w:rPr>
        <w:t>Содержание программы второго года обучения</w:t>
      </w:r>
      <w:bookmarkEnd w:id="12"/>
    </w:p>
    <w:p w:rsidR="004348F3" w:rsidRPr="009E74D1" w:rsidRDefault="004348F3" w:rsidP="00F16D41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 xml:space="preserve">Основы туристской подготовки.  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Виды походов. Особенности пеших походов. Степенные маршруты по нашему району. Техника безопасности в туристическом походе и на тренировочных занятиях.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Практическое занятие.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Разработка степенного маршрута.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Практическое занятие.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Разбивка бивака на местности с соблюдением всех требований. Устройство у костра ветрозащитной стенки из подручных материалов.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Питание в походе. Понятие о калорийности продуктов. Значение разнообразия питания. Примерный набор продуктов. Расфасовка и упаковка продуктов. Учёт продуктов в походе. Водно-солевой режим. Простейшие способы очистки и обеззараживания воды. Пополнение пищевых запасов в пути. Обязанности дежурных по кухне.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Практическое занятие.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Составление походного меню и подбор продуктов для двухдневного похода. Ядовитые грибы и растения.</w:t>
      </w:r>
    </w:p>
    <w:p w:rsidR="004348F3" w:rsidRPr="009E74D1" w:rsidRDefault="004348F3" w:rsidP="00235BCD">
      <w:pPr>
        <w:tabs>
          <w:tab w:val="left" w:pos="284"/>
          <w:tab w:val="left" w:pos="580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lastRenderedPageBreak/>
        <w:t>2.  Топография и ориентирование</w:t>
      </w:r>
      <w:r w:rsidRPr="009E74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48F3" w:rsidRPr="009E74D1" w:rsidRDefault="004348F3" w:rsidP="00F16D41">
      <w:pPr>
        <w:tabs>
          <w:tab w:val="left" w:pos="284"/>
          <w:tab w:val="left" w:pos="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Виды местности. Способы изображения рельефа на картах. Определение крутизны склонов.</w:t>
      </w:r>
    </w:p>
    <w:p w:rsidR="004348F3" w:rsidRPr="009E74D1" w:rsidRDefault="004348F3" w:rsidP="00F16D41">
      <w:pPr>
        <w:tabs>
          <w:tab w:val="left" w:pos="284"/>
          <w:tab w:val="left" w:pos="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Способы и приёмы ориентирования в различных условиях летом и зимой. Виды и правила разведки на маршруте. Обязанности проводников и разведчиков.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Практические занятия. </w:t>
      </w:r>
      <w:r w:rsidRPr="009E74D1">
        <w:rPr>
          <w:rFonts w:ascii="Times New Roman" w:hAnsi="Times New Roman" w:cs="Times New Roman"/>
          <w:sz w:val="24"/>
          <w:szCs w:val="24"/>
        </w:rPr>
        <w:t>Составление характеристик участков местности по картам. Составление легенд, заданных на картах маршрутов. Сравнение и оценка результатов. Разбор случаев удачного и неудачного действия проводников на маршрутах (из практики походов).</w:t>
      </w:r>
    </w:p>
    <w:p w:rsidR="004348F3" w:rsidRPr="00F16D41" w:rsidRDefault="004348F3" w:rsidP="00235BC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hanging="1364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3" w:name="bookmark19"/>
      <w:r w:rsidRPr="00F16D41">
        <w:rPr>
          <w:rFonts w:ascii="Times New Roman" w:hAnsi="Times New Roman" w:cs="Times New Roman"/>
          <w:b/>
          <w:sz w:val="24"/>
          <w:szCs w:val="24"/>
        </w:rPr>
        <w:t>Техника туризма.</w:t>
      </w:r>
      <w:bookmarkEnd w:id="13"/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Тактика пешего похода. Основная задача тактического плана – безаварийное прохождение намеченного маршрута. Роль направляющего и замыкающего. Роль руководителя. Режим ходового дня. Правила поведения туристов на коротких привалах. Влияние метеорологической обстановки на тактику движения.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Практические занятия.</w:t>
      </w:r>
      <w:r w:rsidRPr="009E74D1">
        <w:rPr>
          <w:rFonts w:ascii="Times New Roman" w:hAnsi="Times New Roman" w:cs="Times New Roman"/>
          <w:sz w:val="24"/>
          <w:szCs w:val="24"/>
        </w:rPr>
        <w:t xml:space="preserve"> Отработка тактики движения группы в условиях – дождя, тумана, снегопада, сильного ветра.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Способы и правила страховки и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>. Применение различных узлов и специального снаряжения (о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сновные и вспомогательные веревки, карабины, </w:t>
      </w:r>
      <w:proofErr w:type="spellStart"/>
      <w:r w:rsidRPr="009E74D1">
        <w:rPr>
          <w:rFonts w:ascii="Times New Roman" w:eastAsia="Times New Roman" w:hAnsi="Times New Roman" w:cs="Times New Roman"/>
          <w:sz w:val="24"/>
          <w:szCs w:val="24"/>
        </w:rPr>
        <w:t>дюльфер</w:t>
      </w:r>
      <w:proofErr w:type="spellEnd"/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74D1">
        <w:rPr>
          <w:rFonts w:ascii="Times New Roman" w:eastAsia="Times New Roman" w:hAnsi="Times New Roman" w:cs="Times New Roman"/>
          <w:sz w:val="24"/>
          <w:szCs w:val="24"/>
        </w:rPr>
        <w:t>жумар</w:t>
      </w:r>
      <w:proofErr w:type="spellEnd"/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, каска, рукавицы, обвязка).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sz w:val="24"/>
          <w:szCs w:val="24"/>
        </w:rPr>
        <w:t>Основные этапы пешеходного туристического многоборья.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 Правила прохождения технических этапов туристской полосы препятствий.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 </w:t>
      </w:r>
      <w:r w:rsidRPr="009E74D1">
        <w:rPr>
          <w:rFonts w:ascii="Times New Roman" w:hAnsi="Times New Roman" w:cs="Times New Roman"/>
          <w:sz w:val="24"/>
          <w:szCs w:val="24"/>
        </w:rPr>
        <w:t xml:space="preserve">по вязке узлов. 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  <w:r w:rsidRPr="009E74D1">
        <w:rPr>
          <w:rFonts w:ascii="Times New Roman" w:hAnsi="Times New Roman" w:cs="Times New Roman"/>
          <w:sz w:val="24"/>
          <w:szCs w:val="24"/>
        </w:rPr>
        <w:t>Тренировки по прохождению этапов туристического многоборья в спортивном зале и в естественных условиях (с наведённой страховочной системой).</w:t>
      </w:r>
    </w:p>
    <w:p w:rsidR="004348F3" w:rsidRPr="009E74D1" w:rsidRDefault="004348F3" w:rsidP="00235BC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hanging="13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Туристское снаряжение.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Виды рюкзаков. Типы палаток. Сушка и проветривание палаток в пути. Обязанности ответственного по палатке.</w:t>
      </w:r>
    </w:p>
    <w:p w:rsidR="004348F3" w:rsidRPr="009E74D1" w:rsidRDefault="004348F3" w:rsidP="00F16D4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 xml:space="preserve">Практическое занятие. </w:t>
      </w:r>
      <w:r w:rsidRPr="009E74D1">
        <w:rPr>
          <w:rFonts w:ascii="Times New Roman" w:hAnsi="Times New Roman" w:cs="Times New Roman"/>
          <w:sz w:val="24"/>
          <w:szCs w:val="24"/>
        </w:rPr>
        <w:t>Изготовление туристского снаряжения: колышков, рогатин для костра, для растяжки тента.</w:t>
      </w:r>
    </w:p>
    <w:p w:rsidR="004348F3" w:rsidRPr="009E74D1" w:rsidRDefault="004348F3" w:rsidP="00235BC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Основы гигиены и первая доврачебная помощь.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Повторение гигиенических правил туриста, изученных в первом году занятий. Первая помощь при отравлении, ожогах, обморожении.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</w:t>
      </w:r>
      <w:r w:rsidRPr="009E74D1">
        <w:rPr>
          <w:rFonts w:ascii="Times New Roman" w:hAnsi="Times New Roman" w:cs="Times New Roman"/>
          <w:i/>
          <w:sz w:val="24"/>
          <w:szCs w:val="24"/>
        </w:rPr>
        <w:t>Практическое занятие.</w:t>
      </w:r>
      <w:r w:rsidRPr="009E74D1">
        <w:rPr>
          <w:rFonts w:ascii="Times New Roman" w:hAnsi="Times New Roman" w:cs="Times New Roman"/>
          <w:sz w:val="24"/>
          <w:szCs w:val="24"/>
        </w:rPr>
        <w:t xml:space="preserve"> Обработка и перевязка ран, ожогов. </w:t>
      </w:r>
    </w:p>
    <w:p w:rsidR="004348F3" w:rsidRPr="009E74D1" w:rsidRDefault="004348F3" w:rsidP="00235BC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Азбука экологии и геологии.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Особо охраняемые природные территории Тетюшского района. Геологическая карта Тетюшского района. Геологический разрез у Монастырского взвоза. Съедобные и ядовитые растения нашей местности.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 xml:space="preserve">Пеший степенной (трёхдневный) поход </w:t>
      </w:r>
      <w:r w:rsidRPr="009E74D1">
        <w:rPr>
          <w:rFonts w:ascii="Times New Roman" w:hAnsi="Times New Roman" w:cs="Times New Roman"/>
          <w:sz w:val="24"/>
          <w:szCs w:val="24"/>
        </w:rPr>
        <w:t>для знакомства с природными и геологическими особенностями государственного природного комплексного заказника</w:t>
      </w:r>
      <w:r w:rsidRPr="009E74D1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«Долгая Поляна»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48F3" w:rsidRPr="009E74D1" w:rsidRDefault="004348F3" w:rsidP="00235BC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Краеведение.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Практическое занятие.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Создание картотеки маршрутов и экскурсионных объектов родного края.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 xml:space="preserve">Однодневный поход на </w:t>
      </w:r>
      <w:proofErr w:type="spellStart"/>
      <w:r w:rsidRPr="009E74D1">
        <w:rPr>
          <w:rFonts w:ascii="Times New Roman" w:hAnsi="Times New Roman" w:cs="Times New Roman"/>
          <w:i/>
          <w:sz w:val="24"/>
          <w:szCs w:val="24"/>
        </w:rPr>
        <w:t>Богдашкинское</w:t>
      </w:r>
      <w:proofErr w:type="spellEnd"/>
      <w:r w:rsidRPr="009E74D1">
        <w:rPr>
          <w:rFonts w:ascii="Times New Roman" w:hAnsi="Times New Roman" w:cs="Times New Roman"/>
          <w:i/>
          <w:sz w:val="24"/>
          <w:szCs w:val="24"/>
        </w:rPr>
        <w:t xml:space="preserve"> городище.</w:t>
      </w:r>
      <w:bookmarkStart w:id="14" w:name="bookmark22"/>
      <w:r w:rsidRPr="009E7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8.  Походы.</w:t>
      </w:r>
      <w:bookmarkEnd w:id="14"/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23"/>
      <w:r w:rsidRPr="009E74D1">
        <w:rPr>
          <w:rFonts w:ascii="Times New Roman" w:hAnsi="Times New Roman" w:cs="Times New Roman"/>
          <w:sz w:val="24"/>
          <w:szCs w:val="24"/>
        </w:rPr>
        <w:t xml:space="preserve">     Во время учебно-тренировочных однодневных пеших походов необходимо отработать: движение колонной, правила и режим движения, преодоление различных естественных препятствий, отрабатывая и закрепляя до автоматизма технику пешеходного туризма (подъёмы, спуски по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залеснённым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, песчаным, каменистым склонам, движение через густой подлесок, по заболоченной местности). 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lastRenderedPageBreak/>
        <w:t xml:space="preserve">     Использование карты и компаса, сличение карты с местностью, ведение группы по заданному азимуту. 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Практика выполнения обязанностей руководителя, штурмана (проводника), ремонтного мастера, метеоролога, краеведа, эколога, завхоза, санитара, казначея, фотокорреспондента, летописца (по совместительству хронометрист) похода. Фотографирование. Ведение записей, составление описания пути движения и интересных объектов.</w:t>
      </w:r>
    </w:p>
    <w:p w:rsidR="004348F3" w:rsidRPr="009E74D1" w:rsidRDefault="004348F3" w:rsidP="00235BCD">
      <w:pPr>
        <w:tabs>
          <w:tab w:val="left" w:pos="284"/>
          <w:tab w:val="left" w:pos="503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Анализ действий группы (коллективное обсуждение итогов похода по его различным аспектам). </w:t>
      </w:r>
    </w:p>
    <w:p w:rsidR="004348F3" w:rsidRPr="009E74D1" w:rsidRDefault="004348F3" w:rsidP="00235BCD">
      <w:pPr>
        <w:tabs>
          <w:tab w:val="left" w:pos="284"/>
          <w:tab w:val="left" w:pos="503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Ремонт и сдача группового снаряжения (или взятого напрокат).</w:t>
      </w:r>
    </w:p>
    <w:p w:rsidR="004348F3" w:rsidRPr="009E74D1" w:rsidRDefault="004348F3" w:rsidP="00235BCD">
      <w:pPr>
        <w:tabs>
          <w:tab w:val="left" w:pos="284"/>
          <w:tab w:val="left" w:pos="498"/>
        </w:tabs>
        <w:spacing w:after="0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9. Участие в районных туристских соревнованиях.</w:t>
      </w:r>
    </w:p>
    <w:p w:rsidR="004348F3" w:rsidRPr="009E74D1" w:rsidRDefault="004348F3" w:rsidP="00235BCD">
      <w:pPr>
        <w:tabs>
          <w:tab w:val="left" w:pos="284"/>
          <w:tab w:val="left" w:pos="498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 Тактика работы команды на различных соревнованиях. Нормативы выполнения разрядов по туристско-спортивному многоборью и спортивному ориентированию.</w:t>
      </w:r>
    </w:p>
    <w:p w:rsidR="004348F3" w:rsidRPr="009E74D1" w:rsidRDefault="00F02355" w:rsidP="00235BCD">
      <w:pPr>
        <w:tabs>
          <w:tab w:val="left" w:pos="284"/>
        </w:tabs>
        <w:ind w:hanging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</w:t>
      </w:r>
      <w:bookmarkStart w:id="16" w:name="bookmark24"/>
      <w:bookmarkEnd w:id="15"/>
    </w:p>
    <w:p w:rsidR="004348F3" w:rsidRPr="009E74D1" w:rsidRDefault="004348F3" w:rsidP="00235BCD">
      <w:pPr>
        <w:tabs>
          <w:tab w:val="left" w:pos="284"/>
        </w:tabs>
        <w:ind w:hanging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Содержание программы третьего года обучения</w:t>
      </w:r>
      <w:bookmarkEnd w:id="16"/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7" w:name="bookmark25"/>
      <w:r w:rsidRPr="009E74D1">
        <w:rPr>
          <w:rFonts w:ascii="Times New Roman" w:hAnsi="Times New Roman" w:cs="Times New Roman"/>
          <w:b/>
          <w:sz w:val="24"/>
          <w:szCs w:val="24"/>
        </w:rPr>
        <w:t>1.  Итоги летнего зачётного похода.</w:t>
      </w:r>
      <w:bookmarkEnd w:id="17"/>
    </w:p>
    <w:p w:rsidR="004348F3" w:rsidRPr="009E74D1" w:rsidRDefault="004348F3" w:rsidP="00235BCD">
      <w:pPr>
        <w:tabs>
          <w:tab w:val="left" w:pos="284"/>
          <w:tab w:val="left" w:pos="503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Обработка собранных материалов, передача экспонатов в школьный музей. Составление отчёта о степенном летнем походе. </w:t>
      </w:r>
      <w:r w:rsidRPr="009E74D1">
        <w:rPr>
          <w:rFonts w:ascii="Times New Roman" w:hAnsi="Times New Roman" w:cs="Times New Roman"/>
          <w:i/>
          <w:sz w:val="24"/>
          <w:szCs w:val="24"/>
        </w:rPr>
        <w:t>Участие в республиканском конкурсе отчётов о туристических походах.</w:t>
      </w:r>
      <w:r w:rsidRPr="009E74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74D1">
        <w:rPr>
          <w:rFonts w:ascii="Times New Roman" w:hAnsi="Times New Roman" w:cs="Times New Roman"/>
          <w:sz w:val="24"/>
          <w:szCs w:val="24"/>
        </w:rPr>
        <w:t>Фотовыставка  в</w:t>
      </w:r>
      <w:proofErr w:type="gramEnd"/>
      <w:r w:rsidRPr="009E74D1">
        <w:rPr>
          <w:rFonts w:ascii="Times New Roman" w:hAnsi="Times New Roman" w:cs="Times New Roman"/>
          <w:sz w:val="24"/>
          <w:szCs w:val="24"/>
        </w:rPr>
        <w:t xml:space="preserve"> школе по итогам похода. Итоговый вечер участников похода (выступление перед школьниками).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2.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  <w:t>Основы туристской подготовки.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Проведение (или участие) в т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>уристско-спортивной конкурсной программы для воспитанников туристических объединений «Посвящение в туристы».</w:t>
      </w:r>
      <w:r w:rsidRPr="009E7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Виды и нормы нагрузок в летних пешеходных и зимних лыжных походах на рав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нине и в горах: весовые, скоростные, временные нагрузки и их изменения в процес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се прохождения маршрута. Почему необходимо соблюдать правила организации и проведения туристских походов.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Основные параметры маршрутов 2-й (3-й) категории сложности. Виды и характе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ристика естественных препятствий таежных и горных маршрутов.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Планирование маршрута и разработка плана-графика похода 2-й (3-й) категории сложности: три основных периода разработки маршрута и плана-графика похода, их содержание. Линейная, кольцевая и радиальная схема построения «нитки» мар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шрута. Ходовые дни, запасные дни, экскурсионные дни, дни переездов,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полуднёвки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>, контрольные сроки, запасные варианты маршрута, варианты схода с маршрута, связь с КСС. Утверждение похода.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Требования к участникам походов: морально-волевая, физическая, техническая и краеведческая подготовленность участников. Волевые качества туриста, контроль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ные физические нормативы, психологическая совместимость.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Практическая работа. </w:t>
      </w:r>
      <w:r w:rsidRPr="009E74D1">
        <w:rPr>
          <w:rFonts w:ascii="Times New Roman" w:hAnsi="Times New Roman" w:cs="Times New Roman"/>
          <w:sz w:val="24"/>
          <w:szCs w:val="24"/>
        </w:rPr>
        <w:t xml:space="preserve">Разработка линейного и кольцевого маршрутов трёх-четырёхдневного степенного похода (по группам). 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9E74D1">
        <w:rPr>
          <w:rFonts w:ascii="Times New Roman" w:hAnsi="Times New Roman" w:cs="Times New Roman"/>
          <w:sz w:val="24"/>
          <w:szCs w:val="24"/>
        </w:rPr>
        <w:t xml:space="preserve">Разработка двух-трёх маршрутов пешего похода 1-й категории сложности (по группам) по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Тетюшскому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району и Марий Эл с составлением: а) сметы расходов на поход, б) типового меню питания в походе, в) списков личного, группового снаряжения и ремонтного набора.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8" w:name="bookmark26"/>
      <w:r w:rsidRPr="009E74D1">
        <w:rPr>
          <w:rFonts w:ascii="Times New Roman" w:hAnsi="Times New Roman" w:cs="Times New Roman"/>
          <w:b/>
          <w:sz w:val="24"/>
          <w:szCs w:val="24"/>
        </w:rPr>
        <w:t>3.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  <w:t>Топография и ориентирование.</w:t>
      </w:r>
      <w:bookmarkEnd w:id="18"/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Обзор материала, пройденного в первые годы обучения. Виды и свойства карт. Топографические схемы, кроки, маршрутная лента. 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занятия.</w:t>
      </w:r>
      <w:r w:rsidRPr="009E74D1">
        <w:rPr>
          <w:rFonts w:ascii="Times New Roman" w:hAnsi="Times New Roman" w:cs="Times New Roman"/>
          <w:sz w:val="24"/>
          <w:szCs w:val="24"/>
        </w:rPr>
        <w:t xml:space="preserve"> Изображение маршрутной ленты. 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Измерение расстояний «на глаз», шагами и по времени движения. </w:t>
      </w:r>
      <w:r w:rsidRPr="009E74D1">
        <w:rPr>
          <w:rFonts w:ascii="Times New Roman" w:hAnsi="Times New Roman" w:cs="Times New Roman"/>
          <w:sz w:val="24"/>
          <w:szCs w:val="24"/>
        </w:rPr>
        <w:t>Тренировки по спортивному ориентированию.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27"/>
      <w:r w:rsidRPr="009E74D1">
        <w:rPr>
          <w:rFonts w:ascii="Times New Roman" w:hAnsi="Times New Roman" w:cs="Times New Roman"/>
          <w:b/>
          <w:sz w:val="24"/>
          <w:szCs w:val="24"/>
        </w:rPr>
        <w:t>4.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</w:r>
      <w:bookmarkEnd w:id="19"/>
      <w:r w:rsidRPr="009E74D1">
        <w:rPr>
          <w:rFonts w:ascii="Times New Roman" w:hAnsi="Times New Roman" w:cs="Times New Roman"/>
          <w:b/>
          <w:sz w:val="24"/>
          <w:szCs w:val="24"/>
        </w:rPr>
        <w:t>Техника туризма</w:t>
      </w:r>
      <w:r w:rsidRPr="009E74D1">
        <w:rPr>
          <w:rFonts w:ascii="Times New Roman" w:hAnsi="Times New Roman" w:cs="Times New Roman"/>
          <w:sz w:val="24"/>
          <w:szCs w:val="24"/>
        </w:rPr>
        <w:t>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Причины аварийности в пе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шеходных походах и их профилактика. Основные причины возникновения опасности, связанные с дисциплиной, плохой подготовкой похода, климата.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Повторение знаний первых лет обучения. Просмотр видеофильма «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Не каскадёры мы, не циркачи» (автор - </w:t>
      </w:r>
      <w:proofErr w:type="spellStart"/>
      <w:r w:rsidRPr="009E74D1">
        <w:rPr>
          <w:rFonts w:ascii="Times New Roman" w:eastAsia="Times New Roman" w:hAnsi="Times New Roman" w:cs="Times New Roman"/>
          <w:sz w:val="24"/>
          <w:szCs w:val="24"/>
        </w:rPr>
        <w:t>Молчаева</w:t>
      </w:r>
      <w:proofErr w:type="spellEnd"/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 А.В., методист </w:t>
      </w:r>
      <w:proofErr w:type="spellStart"/>
      <w:r w:rsidRPr="009E74D1">
        <w:rPr>
          <w:rFonts w:ascii="Times New Roman" w:eastAsia="Times New Roman" w:hAnsi="Times New Roman" w:cs="Times New Roman"/>
          <w:sz w:val="24"/>
          <w:szCs w:val="24"/>
        </w:rPr>
        <w:t>ЦДОд</w:t>
      </w:r>
      <w:proofErr w:type="spellEnd"/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 по туризму).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Самонаведение страховочных систем в спортивном зале и естественных условиях.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</w:t>
      </w: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занятия.</w:t>
      </w:r>
      <w:r w:rsidRPr="009E74D1">
        <w:rPr>
          <w:rFonts w:ascii="Times New Roman" w:hAnsi="Times New Roman" w:cs="Times New Roman"/>
          <w:sz w:val="24"/>
          <w:szCs w:val="24"/>
        </w:rPr>
        <w:t xml:space="preserve"> Тренировки по прохождению этапов туристского многоборья.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0" w:name="bookmark29"/>
      <w:r w:rsidRPr="009E74D1">
        <w:rPr>
          <w:rFonts w:ascii="Times New Roman" w:hAnsi="Times New Roman" w:cs="Times New Roman"/>
          <w:b/>
          <w:sz w:val="24"/>
          <w:szCs w:val="24"/>
        </w:rPr>
        <w:t>5.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  <w:t>Туристское снаряжение.</w:t>
      </w:r>
      <w:bookmarkEnd w:id="20"/>
      <w:r w:rsidRPr="009E74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Особенности личного и группового снаряжения для лыжных походов. Типы лыж и лыжных палок, какие лыжи и крепления пригодны для похода. Одежда и обувь для зимних походов. Печки для отопления палатки. </w:t>
      </w:r>
    </w:p>
    <w:p w:rsidR="004348F3" w:rsidRPr="009E74D1" w:rsidRDefault="004348F3" w:rsidP="00235BCD">
      <w:pPr>
        <w:tabs>
          <w:tab w:val="left" w:pos="284"/>
          <w:tab w:val="left" w:pos="318"/>
        </w:tabs>
        <w:spacing w:after="0"/>
        <w:ind w:hanging="284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1" w:name="bookmark28"/>
      <w:r w:rsidRPr="009E74D1">
        <w:rPr>
          <w:rFonts w:ascii="Times New Roman" w:hAnsi="Times New Roman" w:cs="Times New Roman"/>
          <w:b/>
          <w:sz w:val="24"/>
          <w:szCs w:val="24"/>
        </w:rPr>
        <w:t>6.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</w:r>
      <w:bookmarkEnd w:id="21"/>
      <w:r w:rsidRPr="009E74D1">
        <w:rPr>
          <w:rFonts w:ascii="Times New Roman" w:hAnsi="Times New Roman" w:cs="Times New Roman"/>
          <w:b/>
          <w:sz w:val="24"/>
          <w:szCs w:val="24"/>
        </w:rPr>
        <w:t>Основы гигиены и первая доврачебная помощь.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Повторение знаний первых лет обучения. Индивидуальный пакет туриста. Правила использования химических средств защиты от кровососущих. Снежная слепота, её предупреждение. Первая помощь при кровотечениях и переломах различных видов. Профилактика травм.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>Практические занятия.</w:t>
      </w:r>
      <w:r w:rsidRPr="009E74D1">
        <w:rPr>
          <w:rFonts w:ascii="Times New Roman" w:hAnsi="Times New Roman" w:cs="Times New Roman"/>
          <w:sz w:val="24"/>
          <w:szCs w:val="24"/>
        </w:rPr>
        <w:t xml:space="preserve"> Наложение жгута при кровотечениях и шины при вывихах и переломах. Способы транспортировки пострадавшего.</w:t>
      </w:r>
    </w:p>
    <w:p w:rsidR="004348F3" w:rsidRPr="009E74D1" w:rsidRDefault="004348F3" w:rsidP="00235BCD">
      <w:pPr>
        <w:tabs>
          <w:tab w:val="left" w:pos="284"/>
          <w:tab w:val="left" w:pos="334"/>
        </w:tabs>
        <w:spacing w:after="0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7.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  <w:t>Азбука экологии и геологии.</w:t>
      </w:r>
    </w:p>
    <w:p w:rsidR="004348F3" w:rsidRPr="009E74D1" w:rsidRDefault="004348F3" w:rsidP="00235BCD">
      <w:pPr>
        <w:tabs>
          <w:tab w:val="left" w:pos="284"/>
          <w:tab w:val="left" w:pos="33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Повторение знаний первых лет обучения.</w:t>
      </w:r>
    </w:p>
    <w:p w:rsidR="004348F3" w:rsidRPr="009E74D1" w:rsidRDefault="004348F3" w:rsidP="00235BCD">
      <w:pPr>
        <w:tabs>
          <w:tab w:val="left" w:pos="284"/>
          <w:tab w:val="left" w:pos="33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</w:t>
      </w:r>
      <w:r w:rsidRPr="009E74D1">
        <w:rPr>
          <w:rFonts w:ascii="Times New Roman" w:hAnsi="Times New Roman" w:cs="Times New Roman"/>
          <w:i/>
          <w:sz w:val="24"/>
          <w:szCs w:val="24"/>
        </w:rPr>
        <w:t>Экскурсия</w:t>
      </w:r>
      <w:r w:rsidRPr="009E74D1">
        <w:rPr>
          <w:rFonts w:ascii="Times New Roman" w:hAnsi="Times New Roman" w:cs="Times New Roman"/>
          <w:sz w:val="24"/>
          <w:szCs w:val="24"/>
        </w:rPr>
        <w:t xml:space="preserve"> в Музей истории Тетюшского края (или в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Ундоровскй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палеонтологический музей).</w:t>
      </w:r>
    </w:p>
    <w:p w:rsidR="004348F3" w:rsidRPr="009E74D1" w:rsidRDefault="004348F3" w:rsidP="00235BCD">
      <w:pPr>
        <w:tabs>
          <w:tab w:val="left" w:pos="284"/>
          <w:tab w:val="left" w:pos="323"/>
        </w:tabs>
        <w:spacing w:after="0"/>
        <w:ind w:hanging="284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8.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  <w:t>Краеведение.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Дальнейшее углубление знаний о своем крае. Выполнение группой краеведче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ских заданий во время походов.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i/>
          <w:sz w:val="24"/>
          <w:szCs w:val="24"/>
        </w:rPr>
        <w:t xml:space="preserve">     Практические занятия. </w:t>
      </w:r>
      <w:r w:rsidRPr="009E74D1">
        <w:rPr>
          <w:rFonts w:ascii="Times New Roman" w:hAnsi="Times New Roman" w:cs="Times New Roman"/>
          <w:sz w:val="24"/>
          <w:szCs w:val="24"/>
        </w:rPr>
        <w:t>Проведение краеведческих викторин для учащихся школы, воспитанников объединения первого года обучения. Обработка и оформление собранного во время походов краеведческого материала.</w:t>
      </w:r>
    </w:p>
    <w:p w:rsidR="004348F3" w:rsidRPr="009E74D1" w:rsidRDefault="004348F3" w:rsidP="00235BCD">
      <w:pPr>
        <w:tabs>
          <w:tab w:val="left" w:pos="284"/>
          <w:tab w:val="left" w:pos="343"/>
        </w:tabs>
        <w:spacing w:after="0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9.</w:t>
      </w:r>
      <w:r w:rsidRPr="009E74D1">
        <w:rPr>
          <w:rFonts w:ascii="Times New Roman" w:hAnsi="Times New Roman" w:cs="Times New Roman"/>
          <w:b/>
          <w:sz w:val="24"/>
          <w:szCs w:val="24"/>
        </w:rPr>
        <w:tab/>
        <w:t xml:space="preserve">Походы. </w:t>
      </w:r>
    </w:p>
    <w:p w:rsidR="004348F3" w:rsidRPr="009E74D1" w:rsidRDefault="004348F3" w:rsidP="00235BCD">
      <w:pPr>
        <w:tabs>
          <w:tab w:val="left" w:pos="284"/>
          <w:tab w:val="left" w:pos="343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Подготовка лыжного похода 3-й степени сложности или летнего пешего похода 1-й категории сложности.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Определение цели и плана похода. Распределение обязанностей. Сбор сведений о работе похода (изучение литературы, встречи с людьми, посеще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ние музеев и т.д.). </w:t>
      </w:r>
      <w:proofErr w:type="gramStart"/>
      <w:r w:rsidRPr="009E74D1">
        <w:rPr>
          <w:rFonts w:ascii="Times New Roman" w:hAnsi="Times New Roman" w:cs="Times New Roman"/>
          <w:sz w:val="24"/>
          <w:szCs w:val="24"/>
        </w:rPr>
        <w:t>Разработка  и</w:t>
      </w:r>
      <w:proofErr w:type="gramEnd"/>
      <w:r w:rsidRPr="009E74D1">
        <w:rPr>
          <w:rFonts w:ascii="Times New Roman" w:hAnsi="Times New Roman" w:cs="Times New Roman"/>
          <w:sz w:val="24"/>
          <w:szCs w:val="24"/>
        </w:rPr>
        <w:t xml:space="preserve"> выбор маршрута (см. </w:t>
      </w:r>
      <w:r w:rsidRPr="009E74D1">
        <w:rPr>
          <w:rFonts w:ascii="Times New Roman" w:hAnsi="Times New Roman" w:cs="Times New Roman"/>
          <w:b/>
          <w:sz w:val="24"/>
          <w:szCs w:val="24"/>
        </w:rPr>
        <w:t>Основы туристской подготовки</w:t>
      </w:r>
      <w:r w:rsidRPr="009E74D1">
        <w:rPr>
          <w:rFonts w:ascii="Times New Roman" w:hAnsi="Times New Roman" w:cs="Times New Roman"/>
          <w:sz w:val="24"/>
          <w:szCs w:val="24"/>
        </w:rPr>
        <w:t>), плана-графика похода. Оформление походной документации. Получение разрешения на выход в поход.</w:t>
      </w:r>
    </w:p>
    <w:p w:rsidR="004348F3" w:rsidRPr="009E74D1" w:rsidRDefault="004348F3" w:rsidP="00235BCD">
      <w:pPr>
        <w:tabs>
          <w:tab w:val="left" w:pos="284"/>
          <w:tab w:val="left" w:pos="498"/>
        </w:tabs>
        <w:spacing w:after="0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10.   Участие в районных туристских соревнованиях.</w:t>
      </w:r>
    </w:p>
    <w:p w:rsidR="004348F3" w:rsidRPr="009E74D1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Правила туристских соревнований. Тактика работы команды на различных соревнованиях. Нормативы выполнения разрядов по туристско-спортивному многоборью и спортивному ориентированию. Участие в республиканских соревнованиях на дистанциях 2-3 класса сложности в сборных командах Тетюшского района.</w:t>
      </w:r>
    </w:p>
    <w:p w:rsidR="004348F3" w:rsidRDefault="004348F3" w:rsidP="00235BCD">
      <w:pPr>
        <w:tabs>
          <w:tab w:val="left" w:pos="284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Проведение туристских соревнований у воспитанников объединения первого года обучения. Контролёры и помощники судей на этапах.</w:t>
      </w:r>
      <w:bookmarkStart w:id="22" w:name="bookmark30"/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ab/>
      </w:r>
      <w:r w:rsidRPr="009E74D1">
        <w:rPr>
          <w:rFonts w:ascii="Times New Roman" w:hAnsi="Times New Roman" w:cs="Times New Roman"/>
          <w:sz w:val="24"/>
          <w:szCs w:val="24"/>
        </w:rPr>
        <w:t>Предметными результатами изучения программы является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lastRenderedPageBreak/>
        <w:t>- Все обучающиеся должны иметь опыт участия в 2-3хдневном походе и в соревнованиях районного уровня.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Умение передвигаться по дорогам и тропам в составе группы,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Умение ориентироваться по карте и компасу,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Умение оказывать первую медицинскую помощь,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Умение организовывать походный быт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знание основы топографии и ориентирования,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ab/>
      </w:r>
      <w:r w:rsidRPr="009E74D1">
        <w:rPr>
          <w:rFonts w:ascii="Times New Roman" w:hAnsi="Times New Roman" w:cs="Times New Roman"/>
          <w:sz w:val="24"/>
          <w:szCs w:val="24"/>
        </w:rPr>
        <w:t>Личностными результатами изучения программы является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формирование следующих умений.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Формирование чувства гордости за свою родину,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-. Формирование бережного отношения к природе,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Овладение начальными навыками адаптации в меняющихся условиях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Развитие самостоятельности,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Формирование личной ответственности перед командой,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Формирование мотивации к занятиям спортом, установки на безопасный и здоровый образ жизни.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результатами изучения программы является формирование следующих универсальных учебных действий (УУД).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учебной деятельности,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Освоение начальных форм познавательной и личной рефлексии,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Формирование умения планировать, контролировать и оценивать свои действиям,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Умение определять наиболее эффективные способы достижения результата,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-Использование знаково- символических средств представления информации,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- Формировать умение определять общую цель и работать в команде над ее достижением.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В ходе занятий и в походах воспитанники объединения фактически проходят «школу жизни» с профессиональной ориентацией на такие отрасли, как геология, экология, лесное и сельское хозяйство. У них развиваются самостоятельность и взаимовыручка, интеллект и физические кондиции, деловые качества и психологи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ческая устойчивость. 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Результаты работы каждого воспитанника отслеживаются в походах, на соревно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ваниях, в бытовом применении полученных знаний. Вершиной для большинства учащихся яв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ляется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категорийный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поход по району или в Марий-Эл. Самые заинтересованные воспитанники участвуют в исследовательской работе.</w:t>
      </w:r>
    </w:p>
    <w:p w:rsidR="002A6C3B" w:rsidRPr="009E74D1" w:rsidRDefault="002A6C3B" w:rsidP="002A6C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 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Первичная диагностика проходит перед зачислением ребенка в объединение с целью выявления первоначального уровня знаний и умений, возможности детей.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 xml:space="preserve">Формы: 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3A9D">
        <w:rPr>
          <w:rFonts w:ascii="Times New Roman" w:hAnsi="Times New Roman" w:cs="Times New Roman"/>
          <w:sz w:val="24"/>
          <w:szCs w:val="24"/>
        </w:rPr>
        <w:t>Срезовая</w:t>
      </w:r>
      <w:proofErr w:type="spellEnd"/>
      <w:r w:rsidRPr="009E3A9D">
        <w:rPr>
          <w:rFonts w:ascii="Times New Roman" w:hAnsi="Times New Roman" w:cs="Times New Roman"/>
          <w:sz w:val="24"/>
          <w:szCs w:val="24"/>
        </w:rPr>
        <w:t xml:space="preserve"> диагностика проводится 2 раза в год – декабрь, май с целью выявления уровня усвоения программы учащимися.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Формы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 устный и письменный опрос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 выполнение тестовых заданий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 игровые формы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 сдача нормативов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 xml:space="preserve">- участие в контрольном выезде туристских групп 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lastRenderedPageBreak/>
        <w:t>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учащихся.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 xml:space="preserve">Формы: 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-педагогическое наблюдение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-выполнение практических заданий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-устный и письменный опрос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Контроль знаний, умений и навыков подводится как в ходе занятия, так и после каждого изученного раздела в практических занятиях различными методами.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Прямыми критериями оценки результатов служат: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•</w:t>
      </w:r>
      <w:r w:rsidRPr="009E3A9D">
        <w:rPr>
          <w:rFonts w:ascii="Times New Roman" w:hAnsi="Times New Roman" w:cs="Times New Roman"/>
          <w:sz w:val="24"/>
          <w:szCs w:val="24"/>
        </w:rPr>
        <w:tab/>
        <w:t>освоение учащимися программы по годам обучения;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•</w:t>
      </w:r>
      <w:r w:rsidRPr="009E3A9D">
        <w:rPr>
          <w:rFonts w:ascii="Times New Roman" w:hAnsi="Times New Roman" w:cs="Times New Roman"/>
          <w:sz w:val="24"/>
          <w:szCs w:val="24"/>
        </w:rPr>
        <w:tab/>
        <w:t>рост спортивных достижений;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•</w:t>
      </w:r>
      <w:r w:rsidRPr="009E3A9D">
        <w:rPr>
          <w:rFonts w:ascii="Times New Roman" w:hAnsi="Times New Roman" w:cs="Times New Roman"/>
          <w:sz w:val="24"/>
          <w:szCs w:val="24"/>
        </w:rPr>
        <w:tab/>
        <w:t>участие в походах;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•</w:t>
      </w:r>
      <w:r w:rsidRPr="009E3A9D">
        <w:rPr>
          <w:rFonts w:ascii="Times New Roman" w:hAnsi="Times New Roman" w:cs="Times New Roman"/>
          <w:sz w:val="24"/>
          <w:szCs w:val="24"/>
        </w:rPr>
        <w:tab/>
        <w:t>участие в Районных и городских туристических соревнованиях, слётах:</w:t>
      </w:r>
    </w:p>
    <w:p w:rsidR="002A6C3B" w:rsidRPr="009E3A9D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>К разделам, усвоение которых предполагает проведение занятий в форме тренировок или иной практической, подготовительной или отчетной, деятельности, количество учебных часов не называется, поскольку определение периодичности, числа и общей продолжительности занятий по каждому из планируемых спортивных мероприятий определяется педагогом самостоятельно, исходя из определенной на группу нагрузки, значимости соревнования и учета возрастных особенностей спортсменов.</w:t>
      </w:r>
    </w:p>
    <w:p w:rsidR="002A6C3B" w:rsidRDefault="002A6C3B" w:rsidP="002A6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A9D">
        <w:rPr>
          <w:rFonts w:ascii="Times New Roman" w:hAnsi="Times New Roman" w:cs="Times New Roman"/>
          <w:sz w:val="24"/>
          <w:szCs w:val="24"/>
        </w:rPr>
        <w:tab/>
        <w:t>Реализация цели и задач данной программы направлена на организацию образовательной и оздоровительной деятельности обучающихся в объединении, на сплочение единого коллектива.</w:t>
      </w:r>
    </w:p>
    <w:p w:rsidR="009E74D1" w:rsidRPr="002A6C3B" w:rsidRDefault="002A6C3B" w:rsidP="002A6C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C3B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bookmarkEnd w:id="22"/>
    <w:p w:rsidR="002A6C3B" w:rsidRDefault="002A6C3B" w:rsidP="002D7CEA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C3B">
        <w:rPr>
          <w:rFonts w:ascii="Times New Roman" w:hAnsi="Times New Roman" w:cs="Times New Roman"/>
          <w:b/>
          <w:sz w:val="24"/>
          <w:szCs w:val="24"/>
        </w:rPr>
        <w:t xml:space="preserve">Условия реализации программы   </w:t>
      </w:r>
    </w:p>
    <w:p w:rsidR="004348F3" w:rsidRPr="009E74D1" w:rsidRDefault="004348F3" w:rsidP="002D7CE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В ходе реализации данной образовательной программы в теоретической части занятий объединения педагог использует информацию, полученную из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и литературы, имеющейся в школьной библиотеке и библиотеке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ЦДОд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г.Тетюши. </w:t>
      </w:r>
    </w:p>
    <w:p w:rsidR="004348F3" w:rsidRPr="009E74D1" w:rsidRDefault="004348F3" w:rsidP="002D7CE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В школе имеется определённая материальная база туристского снаряжения (см. ниже) для организации походов и проведения тренировок по технике туризма (спе</w:t>
      </w:r>
      <w:r w:rsidRPr="009E74D1">
        <w:rPr>
          <w:rFonts w:ascii="Times New Roman" w:hAnsi="Times New Roman" w:cs="Times New Roman"/>
          <w:sz w:val="24"/>
          <w:szCs w:val="24"/>
        </w:rPr>
        <w:softHyphen/>
        <w:t xml:space="preserve">циальное туристическое снаряжение берётся педагогом из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ЦДОд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на время трениро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вок).</w:t>
      </w:r>
    </w:p>
    <w:p w:rsidR="004348F3" w:rsidRPr="009E74D1" w:rsidRDefault="004348F3" w:rsidP="002D7CE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Для эффективного достижения целей программы планируется применение разно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образных форм и методов работы с детьми: организация походов, экскурсий, трени</w:t>
      </w:r>
      <w:r w:rsidRPr="009E74D1">
        <w:rPr>
          <w:rFonts w:ascii="Times New Roman" w:hAnsi="Times New Roman" w:cs="Times New Roman"/>
          <w:sz w:val="24"/>
          <w:szCs w:val="24"/>
        </w:rPr>
        <w:softHyphen/>
        <w:t>ровки в природных условиях, соревнований, конкурсов, творческих работ с детьми.</w:t>
      </w:r>
    </w:p>
    <w:p w:rsidR="004348F3" w:rsidRPr="009E74D1" w:rsidRDefault="004348F3" w:rsidP="002D7C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348F3" w:rsidRPr="009E74D1" w:rsidRDefault="004348F3" w:rsidP="002D7CEA">
      <w:pPr>
        <w:spacing w:after="0"/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9E74D1">
        <w:rPr>
          <w:rFonts w:ascii="Times New Roman" w:hAnsi="Times New Roman" w:cs="Times New Roman"/>
          <w:b/>
          <w:sz w:val="24"/>
          <w:szCs w:val="24"/>
        </w:rPr>
        <w:t>Материальная база туристского объединения:</w:t>
      </w:r>
    </w:p>
    <w:p w:rsidR="004348F3" w:rsidRPr="009E74D1" w:rsidRDefault="004348F3" w:rsidP="002D7CEA">
      <w:pPr>
        <w:tabs>
          <w:tab w:val="left" w:pos="885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1.</w:t>
      </w:r>
      <w:r w:rsidRPr="009E74D1">
        <w:rPr>
          <w:rFonts w:ascii="Times New Roman" w:hAnsi="Times New Roman" w:cs="Times New Roman"/>
          <w:sz w:val="24"/>
          <w:szCs w:val="24"/>
        </w:rPr>
        <w:tab/>
        <w:t>Палатка брезентовая (старая) - 2 шт.</w:t>
      </w:r>
    </w:p>
    <w:p w:rsidR="004348F3" w:rsidRPr="009E74D1" w:rsidRDefault="004348F3" w:rsidP="002D7CEA">
      <w:pPr>
        <w:tabs>
          <w:tab w:val="left" w:pos="90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2.</w:t>
      </w:r>
      <w:r w:rsidRPr="009E74D1">
        <w:rPr>
          <w:rFonts w:ascii="Times New Roman" w:hAnsi="Times New Roman" w:cs="Times New Roman"/>
          <w:sz w:val="24"/>
          <w:szCs w:val="24"/>
        </w:rPr>
        <w:tab/>
        <w:t>Коврики туристские - 5 шт.</w:t>
      </w:r>
    </w:p>
    <w:p w:rsidR="004348F3" w:rsidRPr="009E74D1" w:rsidRDefault="004348F3" w:rsidP="002D7CEA">
      <w:pPr>
        <w:tabs>
          <w:tab w:val="left" w:pos="909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3.</w:t>
      </w:r>
      <w:r w:rsidRPr="009E74D1">
        <w:rPr>
          <w:rFonts w:ascii="Times New Roman" w:hAnsi="Times New Roman" w:cs="Times New Roman"/>
          <w:sz w:val="24"/>
          <w:szCs w:val="24"/>
        </w:rPr>
        <w:tab/>
        <w:t>Компасы жидкостные (старые) - 1 шт.</w:t>
      </w:r>
    </w:p>
    <w:p w:rsidR="004348F3" w:rsidRPr="009E74D1" w:rsidRDefault="004348F3" w:rsidP="002D7CEA">
      <w:pPr>
        <w:tabs>
          <w:tab w:val="left" w:pos="1029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4.</w:t>
      </w:r>
      <w:r w:rsidRPr="009E74D1">
        <w:rPr>
          <w:rFonts w:ascii="Times New Roman" w:hAnsi="Times New Roman" w:cs="Times New Roman"/>
          <w:sz w:val="24"/>
          <w:szCs w:val="24"/>
        </w:rPr>
        <w:tab/>
        <w:t>Пила-тросик - 1 шт.</w:t>
      </w:r>
    </w:p>
    <w:p w:rsidR="004348F3" w:rsidRPr="009E74D1" w:rsidRDefault="004348F3" w:rsidP="002D7CEA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5.</w:t>
      </w:r>
      <w:r w:rsidRPr="009E74D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E74D1">
        <w:rPr>
          <w:rFonts w:ascii="Times New Roman" w:hAnsi="Times New Roman" w:cs="Times New Roman"/>
          <w:sz w:val="24"/>
          <w:szCs w:val="24"/>
        </w:rPr>
        <w:t xml:space="preserve">Карты:   </w:t>
      </w:r>
      <w:proofErr w:type="gramEnd"/>
      <w:r w:rsidRPr="009E74D1">
        <w:rPr>
          <w:rFonts w:ascii="Times New Roman" w:hAnsi="Times New Roman" w:cs="Times New Roman"/>
          <w:sz w:val="24"/>
          <w:szCs w:val="24"/>
        </w:rPr>
        <w:t xml:space="preserve">  а) земель УПХ «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Тетюшское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>»</w:t>
      </w:r>
    </w:p>
    <w:p w:rsidR="004348F3" w:rsidRPr="009E74D1" w:rsidRDefault="004348F3" w:rsidP="002D7CEA">
      <w:pPr>
        <w:tabs>
          <w:tab w:val="left" w:pos="223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б) Тетюшского района;</w:t>
      </w:r>
    </w:p>
    <w:p w:rsidR="004348F3" w:rsidRPr="009E74D1" w:rsidRDefault="004348F3" w:rsidP="002D7CEA">
      <w:pPr>
        <w:tabs>
          <w:tab w:val="left" w:pos="223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в) Республики Татарстан;</w:t>
      </w:r>
    </w:p>
    <w:p w:rsidR="004348F3" w:rsidRPr="009E74D1" w:rsidRDefault="004348F3" w:rsidP="002D7CEA">
      <w:pPr>
        <w:tabs>
          <w:tab w:val="left" w:pos="221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Кильдюшевского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лесничества;</w:t>
      </w:r>
    </w:p>
    <w:p w:rsidR="004348F3" w:rsidRPr="009E74D1" w:rsidRDefault="004348F3" w:rsidP="002D7CEA">
      <w:pPr>
        <w:tabs>
          <w:tab w:val="left" w:pos="224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д) атлас автодорог России.</w:t>
      </w:r>
    </w:p>
    <w:p w:rsidR="004348F3" w:rsidRPr="009E74D1" w:rsidRDefault="004348F3" w:rsidP="002D7CEA">
      <w:pPr>
        <w:tabs>
          <w:tab w:val="left" w:pos="1019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6.</w:t>
      </w:r>
      <w:r w:rsidRPr="009E74D1">
        <w:rPr>
          <w:rFonts w:ascii="Times New Roman" w:hAnsi="Times New Roman" w:cs="Times New Roman"/>
          <w:sz w:val="24"/>
          <w:szCs w:val="24"/>
        </w:rPr>
        <w:tab/>
        <w:t>Куски туристских веревок (прусики) - 10 шт.</w:t>
      </w:r>
    </w:p>
    <w:p w:rsidR="004348F3" w:rsidRPr="009E74D1" w:rsidRDefault="004348F3" w:rsidP="002D7CEA">
      <w:pPr>
        <w:tabs>
          <w:tab w:val="left" w:pos="1019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7.    Верёвка туристическая (15 м) – 1 шт.</w:t>
      </w:r>
    </w:p>
    <w:p w:rsidR="004348F3" w:rsidRPr="009E74D1" w:rsidRDefault="004348F3" w:rsidP="002D7CEA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lastRenderedPageBreak/>
        <w:t>8.    Карабины - 5 шт.</w:t>
      </w:r>
    </w:p>
    <w:p w:rsidR="004348F3" w:rsidRPr="009E74D1" w:rsidRDefault="004348F3" w:rsidP="002D7CEA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9.</w:t>
      </w:r>
      <w:r w:rsidRPr="009E74D1">
        <w:rPr>
          <w:rFonts w:ascii="Times New Roman" w:hAnsi="Times New Roman" w:cs="Times New Roman"/>
          <w:sz w:val="24"/>
          <w:szCs w:val="24"/>
        </w:rPr>
        <w:tab/>
        <w:t>Котелок 5 литра - 1 шт.</w:t>
      </w:r>
    </w:p>
    <w:p w:rsidR="004348F3" w:rsidRDefault="004348F3" w:rsidP="002D7CEA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10.</w:t>
      </w:r>
      <w:r w:rsidRPr="009E74D1">
        <w:rPr>
          <w:rFonts w:ascii="Times New Roman" w:hAnsi="Times New Roman" w:cs="Times New Roman"/>
          <w:sz w:val="24"/>
          <w:szCs w:val="24"/>
        </w:rPr>
        <w:tab/>
        <w:t>Костровые принадлежности - 1 комплект.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Программа предусматривает применение следующих методов обучения, а именно: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объяснительно-иллюстративный;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репродуктивный;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частично-поисковый;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эвристический;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проблемный;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метод поэтапного обучения;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метод привлечения индивидуального опыта ребенка;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метод свободного общения;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 xml:space="preserve">метод стимулирования познавательной деятельности ребенка, его стремление к самостоятельной деятельности и самообразованию; 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метод сравнения;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метод отчетных занятий;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метод импровизации;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метод контрольно-проверочных срезов;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игровые методы и т. д.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 xml:space="preserve">Используемые технологии обучения и воспитания: 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 xml:space="preserve">технологии индивидуального, группового, модульного, дифференцированного, развивающего, проблемного обучения; 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 xml:space="preserve">технологии исследовательской, проектной, игровой, коллективной творческой деятельности; 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 xml:space="preserve">технология коллективного творческого воспитания; 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 xml:space="preserve">практико-ориентированные технологии личностного роста; 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 xml:space="preserve">активные технологии творческого самовыражения; </w:t>
      </w:r>
    </w:p>
    <w:p w:rsidR="004348F3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6C3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A6C3B">
        <w:rPr>
          <w:rFonts w:ascii="Times New Roman" w:hAnsi="Times New Roman" w:cs="Times New Roman"/>
          <w:sz w:val="24"/>
          <w:szCs w:val="24"/>
        </w:rPr>
        <w:t xml:space="preserve">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желаниями) и др.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Формы дистанционной поддержки обучающихся в системе дополнительного образования детей: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 xml:space="preserve">система дистанционного контроля (тестирование, онлайн-олимпиады, прохождение </w:t>
      </w:r>
      <w:proofErr w:type="spellStart"/>
      <w:r w:rsidRPr="002A6C3B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2A6C3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6C3B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A6C3B">
        <w:rPr>
          <w:rFonts w:ascii="Times New Roman" w:hAnsi="Times New Roman" w:cs="Times New Roman"/>
          <w:sz w:val="24"/>
          <w:szCs w:val="24"/>
        </w:rPr>
        <w:t>);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пересылка учебных материалов (текстов, графики, видео и др.) по телекоммуникационным каналам (электронная почта);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онлайн-консультации;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обучение через виртуальные образовательные среды, образовательные Интернет порталы, система обмена мгновенными сообщениями, виртуальные лабораторные комплексы;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осуществление разнообразной обратной связи через социальные сети, блоги.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Сопровождение предметных дистанционных курсов может осуществляться в следующих режимах: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тестирование онлайн;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консультации онлайн;</w:t>
      </w:r>
    </w:p>
    <w:p w:rsidR="002A6C3B" w:rsidRPr="002A6C3B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предоставление методических материалов;</w:t>
      </w:r>
    </w:p>
    <w:p w:rsidR="002A6C3B" w:rsidRPr="009E74D1" w:rsidRDefault="002A6C3B" w:rsidP="002A6C3B">
      <w:pPr>
        <w:tabs>
          <w:tab w:val="left" w:pos="1024"/>
        </w:tabs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2A6C3B">
        <w:rPr>
          <w:rFonts w:ascii="Times New Roman" w:hAnsi="Times New Roman" w:cs="Times New Roman"/>
          <w:sz w:val="24"/>
          <w:szCs w:val="24"/>
        </w:rPr>
        <w:t>•</w:t>
      </w:r>
      <w:r w:rsidRPr="002A6C3B">
        <w:rPr>
          <w:rFonts w:ascii="Times New Roman" w:hAnsi="Times New Roman" w:cs="Times New Roman"/>
          <w:sz w:val="24"/>
          <w:szCs w:val="24"/>
        </w:rPr>
        <w:tab/>
        <w:t>сопровождение офлайн (проверка тестов, различные виды текущего контроля и промежуточной аттестации).</w:t>
      </w:r>
    </w:p>
    <w:p w:rsidR="007979CB" w:rsidRPr="009E74D1" w:rsidRDefault="007979CB" w:rsidP="002A6C3B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E74D1">
        <w:rPr>
          <w:rFonts w:ascii="Times New Roman" w:eastAsia="SimSun" w:hAnsi="Times New Roman" w:cs="Times New Roman"/>
          <w:b/>
          <w:bCs/>
          <w:sz w:val="24"/>
          <w:szCs w:val="24"/>
          <w:lang w:eastAsia="zh-CN" w:bidi="ar"/>
        </w:rPr>
        <w:lastRenderedPageBreak/>
        <w:t>Формы аттестации / контроля</w:t>
      </w:r>
    </w:p>
    <w:p w:rsidR="00497FF6" w:rsidRPr="007247BB" w:rsidRDefault="00497FF6" w:rsidP="00497FF6">
      <w:pPr>
        <w:tabs>
          <w:tab w:val="left" w:pos="4140"/>
        </w:tabs>
        <w:spacing w:before="60" w:after="60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Система отслеживания и оценивания результатов обучения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1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497FF6" w:rsidRPr="007247BB" w:rsidTr="00E70F99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497FF6" w:rsidRPr="007247BB" w:rsidTr="00E70F99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F6" w:rsidRPr="007247BB" w:rsidRDefault="00497FF6" w:rsidP="00E70F9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F6" w:rsidRPr="007247BB" w:rsidRDefault="00497FF6" w:rsidP="00E70F9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F6" w:rsidRPr="007247BB" w:rsidRDefault="00497FF6" w:rsidP="00E70F9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497FF6" w:rsidRPr="007247BB" w:rsidTr="00E70F99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F6" w:rsidRPr="007247BB" w:rsidRDefault="00497FF6" w:rsidP="00E70F9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F6" w:rsidRPr="007247BB" w:rsidRDefault="00497FF6" w:rsidP="00E70F9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497FF6" w:rsidRPr="007247BB" w:rsidTr="00E70F99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26.12.23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25.04.24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Низкий уровень: до 40%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Средний уровень: от 40% до 70%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Высокий уровень: от 70% до 100%</w:t>
      </w:r>
    </w:p>
    <w:p w:rsidR="00497FF6" w:rsidRPr="007247BB" w:rsidRDefault="00497FF6" w:rsidP="00497FF6">
      <w:pPr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Аттестация может проводиться в формах: </w:t>
      </w:r>
    </w:p>
    <w:p w:rsidR="00497FF6" w:rsidRPr="007247BB" w:rsidRDefault="00497FF6" w:rsidP="00497FF6">
      <w:pPr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497FF6" w:rsidRPr="007247BB" w:rsidRDefault="00497FF6" w:rsidP="00497FF6">
      <w:pPr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7247BB">
        <w:rPr>
          <w:rFonts w:ascii="Times New Roman" w:eastAsia="SimSun" w:hAnsi="Times New Roman" w:cs="Times New Roman"/>
          <w:sz w:val="24"/>
          <w:szCs w:val="24"/>
          <w:lang w:eastAsia="ru-RU" w:bidi="ar"/>
        </w:rPr>
        <w:t>Педагог вправе самостоятельно определить методику проведения аттестации в детском объединении.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Освоение программы за год 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Отслеживание и оценивание результатов обучения осуществляется в следующих формах: 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Показатели освоения программы за год:</w:t>
      </w: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97FF6" w:rsidRPr="007247BB" w:rsidTr="00E70F9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Низкий уровень: до 40%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497FF6" w:rsidRPr="007247BB" w:rsidTr="00E70F9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97FF6" w:rsidRPr="007247BB" w:rsidTr="00E70F9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Низкий уровень: до 40%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497FF6" w:rsidRPr="007247BB" w:rsidTr="00E70F9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Развитие личностных качеств обучающегося (соответствие ожидаемым </w:t>
      </w:r>
      <w:proofErr w:type="spellStart"/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личностным результатам освоения программы) Высокая </w:t>
      </w:r>
      <w:proofErr w:type="spellStart"/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ребенка к занятиям (редкие пропуски, увлеченность </w:t>
      </w:r>
      <w:proofErr w:type="spellStart"/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>детятельностью</w:t>
      </w:r>
      <w:proofErr w:type="spellEnd"/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</w:t>
      </w: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97FF6" w:rsidRPr="007247BB" w:rsidTr="00E70F9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Низкий уровень: до 40%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497FF6" w:rsidRPr="007247BB" w:rsidTr="00E70F9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Низкая </w:t>
            </w:r>
            <w:proofErr w:type="spellStart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Ребенок </w:t>
            </w:r>
            <w:proofErr w:type="spellStart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безэмоционален</w:t>
            </w:r>
            <w:proofErr w:type="spellEnd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показывает отсутствие эстетических </w:t>
            </w:r>
            <w:proofErr w:type="gramStart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потребностей  и</w:t>
            </w:r>
            <w:proofErr w:type="gramEnd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чувства патриотизма. 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Профессиональное самоопределение отсутствует.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Ребенок показывает среднюю эмоциональность и развитость эстетических </w:t>
            </w:r>
            <w:proofErr w:type="gramStart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потребностей  и</w:t>
            </w:r>
            <w:proofErr w:type="gramEnd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чувства патриотизма. 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Высокая </w:t>
            </w:r>
            <w:proofErr w:type="spellStart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Ребенок эмоционален, показывает развитость эстетических </w:t>
            </w:r>
            <w:proofErr w:type="gramStart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потребностей  и</w:t>
            </w:r>
            <w:proofErr w:type="gramEnd"/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чувства патриотизма. 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247BB">
              <w:rPr>
                <w:rFonts w:ascii="Times New Roman" w:eastAsia="SimSun" w:hAnsi="Times New Roman" w:cs="Times New Roman"/>
                <w:sz w:val="24"/>
                <w:szCs w:val="24"/>
              </w:rPr>
              <w:t>Профессиональное самоопределение.</w:t>
            </w:r>
          </w:p>
          <w:p w:rsidR="00497FF6" w:rsidRPr="007247BB" w:rsidRDefault="00497FF6" w:rsidP="00E70F9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497FF6" w:rsidRPr="007247BB" w:rsidRDefault="00497FF6" w:rsidP="00497FF6">
      <w:pPr>
        <w:tabs>
          <w:tab w:val="left" w:pos="4140"/>
        </w:tabs>
        <w:spacing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497FF6" w:rsidRPr="007247BB" w:rsidRDefault="00497FF6" w:rsidP="00497FF6">
      <w:pPr>
        <w:tabs>
          <w:tab w:val="left" w:pos="4140"/>
        </w:tabs>
        <w:spacing w:line="264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247B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Результатом успешной деятельности обучающихся и эффективности данной программы являются участие и победа в конкурсах и фестивалях, отчётный концерт в конце каждого учебного года. </w:t>
      </w:r>
    </w:p>
    <w:p w:rsidR="009E74D1" w:rsidRPr="009E74D1" w:rsidRDefault="009E74D1" w:rsidP="009E7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9E74D1" w:rsidRPr="009E74D1" w:rsidRDefault="009E74D1" w:rsidP="009E74D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b/>
          <w:iCs/>
          <w:sz w:val="24"/>
          <w:szCs w:val="24"/>
          <w:lang w:eastAsia="zh-CN"/>
        </w:rPr>
        <w:t>Примерные вопросы для</w:t>
      </w:r>
      <w:r w:rsidRPr="009E74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теоретических зачетов</w:t>
      </w:r>
    </w:p>
    <w:p w:rsidR="009E74D1" w:rsidRPr="009E74D1" w:rsidRDefault="009E74D1" w:rsidP="009E74D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 выявлению соответствия знаний заявленному уровню</w:t>
      </w:r>
    </w:p>
    <w:p w:rsidR="009E74D1" w:rsidRPr="009E74D1" w:rsidRDefault="009E74D1" w:rsidP="009E74D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по дополнительной общеобразовательной </w:t>
      </w:r>
    </w:p>
    <w:p w:rsidR="009E74D1" w:rsidRPr="009E74D1" w:rsidRDefault="009E74D1" w:rsidP="009E74D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общеразвивающей программе</w:t>
      </w:r>
    </w:p>
    <w:p w:rsidR="009E74D1" w:rsidRPr="009E74D1" w:rsidRDefault="009E74D1" w:rsidP="009E74D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</w:t>
      </w:r>
      <w:r w:rsidR="00B833A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Пешеходный туризм</w:t>
      </w:r>
      <w:r w:rsidRPr="009E74D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</w:p>
    <w:p w:rsidR="009E74D1" w:rsidRPr="009E74D1" w:rsidRDefault="009E74D1" w:rsidP="009E74D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1 год обучения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-порядок организации походов выходного дня;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-правила поведения вне населенных пунктов;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-основы туристской техники;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-основы топографии и ориентирования;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>-оказание доврачебной медицинской помощи;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-опасные и ядовитые растения, растущие в окрестностях города.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 xml:space="preserve">2 год обучения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-правила подготовки многодневных походов;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-меры безопасности при подготовке и проведении многодневных походов, соревнований; </w:t>
      </w:r>
    </w:p>
    <w:p w:rsidR="009E74D1" w:rsidRPr="009E74D1" w:rsidRDefault="009E74D1" w:rsidP="009E74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-способы преодоления этапов 2 и 3 класса дистанции;</w:t>
      </w:r>
    </w:p>
    <w:p w:rsidR="009E74D1" w:rsidRPr="009E74D1" w:rsidRDefault="009E74D1" w:rsidP="009E74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-способы преодоления этапов в связках 2 и 3 класса дистанции;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географические особенности Тетюшского района,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-памятники природы Тетюшского района;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-приемы самоконтроля и доврачебной медицинской помощи;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-опасные, лекарственные, съедобные растения региона;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-алгоритмы выживания в' условиях природной среды; </w:t>
      </w: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E74D1" w:rsidRPr="009E74D1" w:rsidRDefault="009E74D1" w:rsidP="009E74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</w:p>
    <w:p w:rsidR="009E74D1" w:rsidRPr="009E74D1" w:rsidRDefault="009E74D1" w:rsidP="009E74D1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3 год обучения 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-правила подготовки и организации многодневного похода; </w:t>
      </w:r>
    </w:p>
    <w:p w:rsidR="009E74D1" w:rsidRPr="009E74D1" w:rsidRDefault="009E74D1" w:rsidP="009E74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-меры безопасности при подготовке и проведении походов и соревнований;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-правила и условия проведения соревнований; </w:t>
      </w:r>
    </w:p>
    <w:p w:rsidR="009E74D1" w:rsidRPr="009E74D1" w:rsidRDefault="009E74D1" w:rsidP="009E74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-способы преодоления этапов 3 класса дистанции;</w:t>
      </w:r>
    </w:p>
    <w:p w:rsidR="009E74D1" w:rsidRPr="009E74D1" w:rsidRDefault="009E74D1" w:rsidP="009E74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-способы преодоления этапов в связках 3 класса дистанции;</w:t>
      </w:r>
    </w:p>
    <w:p w:rsidR="009E74D1" w:rsidRPr="009E74D1" w:rsidRDefault="009E74D1" w:rsidP="009E74D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-способы транспортировки пострадавшего с элементами спасательных работ;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-организацию и проведение похода на воде;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-виды соревнований по спортивному ориентированию;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-права и обязанности спасателя;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-закон об охране природы;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-алгоритмы выживания в условиях природной среды;</w:t>
      </w:r>
    </w:p>
    <w:p w:rsidR="009E74D1" w:rsidRPr="009E74D1" w:rsidRDefault="009E74D1" w:rsidP="009E74D1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E74D1">
        <w:rPr>
          <w:rFonts w:ascii="Times New Roman" w:eastAsia="Calibri" w:hAnsi="Times New Roman" w:cs="Times New Roman"/>
          <w:sz w:val="24"/>
          <w:szCs w:val="24"/>
          <w:lang w:eastAsia="zh-CN"/>
        </w:rPr>
        <w:t>-основные приемы туриста-спасателя.</w:t>
      </w:r>
    </w:p>
    <w:p w:rsidR="00DD32CD" w:rsidRPr="009E74D1" w:rsidRDefault="00DD32CD" w:rsidP="002D7CEA">
      <w:pPr>
        <w:spacing w:after="0"/>
        <w:contextualSpacing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4348F3" w:rsidRPr="009E74D1" w:rsidRDefault="004348F3" w:rsidP="002D7C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Работа с родителями.</w:t>
      </w:r>
      <w:r w:rsidRPr="009E7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>Перед походами проводятся родительские собрания, на которых руководитель сообщает родителям о целях и задачах похода. Если необходимо, дает необходимые разъяснения. Кроме того, вполне возможно непосредственное участие родителей в самом походе. Это создает, с одной стороны, дополнительные возможности воспитания детей, налаживания семейных отношений. С другой стороны, руководитель группы, имеющий перед собой определенные задачи образовательного плана может получить помощь со стороны родителей в организационном плане при подготовке и проведении похода. Основная же трудность при привлечении родителей к туристской и походной деятельности с учащимися заключается в том, что: 1) родителей тоже иногда приходится обучать, и 2) не каждый родитель способен корректно вести себя как со своим ребенком, так и с другими детьми.</w:t>
      </w:r>
    </w:p>
    <w:p w:rsidR="004348F3" w:rsidRPr="009E74D1" w:rsidRDefault="004348F3" w:rsidP="002D7C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Результаты работы на каждом этапе определяются степенью освоения практических умений на основе полученных знаний. </w:t>
      </w:r>
      <w:r w:rsidRPr="009E74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Критерий успешности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результатом</w:t>
      </w:r>
      <w:r w:rsidR="009E3A9D">
        <w:rPr>
          <w:rFonts w:ascii="Times New Roman" w:eastAsia="Times New Roman" w:hAnsi="Times New Roman" w:cs="Times New Roman"/>
          <w:sz w:val="24"/>
          <w:szCs w:val="24"/>
        </w:rPr>
        <w:t xml:space="preserve"> участия в соревнованиях, а так</w:t>
      </w:r>
      <w:r w:rsidRPr="009E74D1">
        <w:rPr>
          <w:rFonts w:ascii="Times New Roman" w:eastAsia="Times New Roman" w:hAnsi="Times New Roman" w:cs="Times New Roman"/>
          <w:sz w:val="24"/>
          <w:szCs w:val="24"/>
        </w:rPr>
        <w:t>же личными зачетными соревнованиями по ориентированию, технике туризма, быту и др. вопросам содержания Программы.</w:t>
      </w:r>
    </w:p>
    <w:p w:rsidR="004348F3" w:rsidRPr="009E74D1" w:rsidRDefault="004348F3" w:rsidP="002D7C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eastAsia="Times New Roman" w:hAnsi="Times New Roman" w:cs="Times New Roman"/>
          <w:sz w:val="24"/>
          <w:szCs w:val="24"/>
        </w:rPr>
        <w:t>Кроме того, руководитель должен отслеживать результаты индивидуального роста.</w:t>
      </w:r>
    </w:p>
    <w:p w:rsidR="004348F3" w:rsidRPr="009E74D1" w:rsidRDefault="004348F3" w:rsidP="002D7CE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74D1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 прохождения занятий, походов и соревнований важным стимулом для ребят должно стать получение грамот, памятных призов и значков «Юный турист».</w:t>
      </w:r>
    </w:p>
    <w:p w:rsidR="004348F3" w:rsidRPr="009E74D1" w:rsidRDefault="004348F3" w:rsidP="002D7CEA">
      <w:pPr>
        <w:tabs>
          <w:tab w:val="left" w:pos="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8F3" w:rsidRPr="009E74D1" w:rsidRDefault="004348F3" w:rsidP="009E3A9D">
      <w:pPr>
        <w:pStyle w:val="a5"/>
        <w:numPr>
          <w:ilvl w:val="0"/>
          <w:numId w:val="15"/>
        </w:numPr>
        <w:tabs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4D1">
        <w:rPr>
          <w:rFonts w:ascii="Times New Roman" w:hAnsi="Times New Roman" w:cs="Times New Roman"/>
          <w:sz w:val="24"/>
          <w:szCs w:val="24"/>
        </w:rPr>
        <w:t>Однодневный поход – это и есть поход 1-й степени сложности (маршрут есть, но его протяжённость не имеет приоритетного значения).</w:t>
      </w:r>
      <w:r w:rsidRPr="009E74D1">
        <w:rPr>
          <w:rFonts w:ascii="Times New Roman" w:hAnsi="Times New Roman" w:cs="Times New Roman"/>
          <w:sz w:val="24"/>
          <w:szCs w:val="24"/>
        </w:rPr>
        <w:br/>
        <w:t>2. Двухдневный поход – поход, соответственно, 2-й степени сложности с одним ночлегом (протяжённость маршрута не имеет приоритетного значения).</w:t>
      </w:r>
      <w:r w:rsidRPr="009E74D1">
        <w:rPr>
          <w:rFonts w:ascii="Times New Roman" w:hAnsi="Times New Roman" w:cs="Times New Roman"/>
          <w:sz w:val="24"/>
          <w:szCs w:val="24"/>
        </w:rPr>
        <w:br/>
        <w:t>3. Трёхдневный поход – поход, соответственно, 3-й степени сложности с двумя ночлегами (протяжённость маршрута не имеет приоритетного значения).</w:t>
      </w:r>
      <w:r w:rsidRPr="009E74D1">
        <w:rPr>
          <w:rFonts w:ascii="Times New Roman" w:hAnsi="Times New Roman" w:cs="Times New Roman"/>
          <w:sz w:val="24"/>
          <w:szCs w:val="24"/>
        </w:rPr>
        <w:br/>
      </w:r>
      <w:r w:rsidRPr="009E74D1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Некатегорийный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многодневный поход (в прошлом веке в просторечии – «ноль-пятая», «0,5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к.с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>.»</w:t>
      </w:r>
      <w:hyperlink r:id="rId7" w:anchor="1" w:history="1">
        <w:r w:rsidRPr="009E74D1">
          <w:rPr>
            <w:rStyle w:val="a8"/>
            <w:rFonts w:ascii="Times New Roman" w:hAnsi="Times New Roman" w:cs="Times New Roman"/>
            <w:sz w:val="24"/>
            <w:szCs w:val="24"/>
          </w:rPr>
          <w:t>(1)</w:t>
        </w:r>
      </w:hyperlink>
      <w:r w:rsidRPr="009E74D1">
        <w:rPr>
          <w:rFonts w:ascii="Times New Roman" w:hAnsi="Times New Roman" w:cs="Times New Roman"/>
          <w:sz w:val="24"/>
          <w:szCs w:val="24"/>
        </w:rPr>
        <w:t xml:space="preserve"> или, что то же самое, – «б/к» </w:t>
      </w:r>
      <w:hyperlink r:id="rId8" w:anchor="2" w:history="1">
        <w:r w:rsidRPr="009E74D1">
          <w:rPr>
            <w:rStyle w:val="a8"/>
            <w:rFonts w:ascii="Times New Roman" w:hAnsi="Times New Roman" w:cs="Times New Roman"/>
            <w:sz w:val="24"/>
            <w:szCs w:val="24"/>
          </w:rPr>
          <w:t>(2)</w:t>
        </w:r>
      </w:hyperlink>
      <w:r w:rsidRPr="009E74D1">
        <w:rPr>
          <w:rFonts w:ascii="Times New Roman" w:hAnsi="Times New Roman" w:cs="Times New Roman"/>
          <w:sz w:val="24"/>
          <w:szCs w:val="24"/>
        </w:rPr>
        <w:t xml:space="preserve"> ) продолжительностью, как правило, 4-6 дней (ибо с 6-ти дней начинается пешеходная «единичка»</w:t>
      </w:r>
      <w:hyperlink r:id="rId9" w:anchor="3" w:history="1">
        <w:r w:rsidRPr="009E74D1">
          <w:rPr>
            <w:rStyle w:val="a8"/>
            <w:rFonts w:ascii="Times New Roman" w:hAnsi="Times New Roman" w:cs="Times New Roman"/>
            <w:sz w:val="24"/>
            <w:szCs w:val="24"/>
          </w:rPr>
          <w:t>(3)</w:t>
        </w:r>
      </w:hyperlink>
      <w:r w:rsidRPr="009E74D1">
        <w:rPr>
          <w:rFonts w:ascii="Times New Roman" w:hAnsi="Times New Roman" w:cs="Times New Roman"/>
          <w:sz w:val="24"/>
          <w:szCs w:val="24"/>
        </w:rPr>
        <w:t xml:space="preserve"> ), и протяжённостью (при современных нормативах на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категорийные</w:t>
      </w:r>
      <w:proofErr w:type="spellEnd"/>
      <w:r w:rsidR="0031658F" w:rsidRPr="009E74D1">
        <w:fldChar w:fldCharType="begin"/>
      </w:r>
      <w:r w:rsidR="0031658F" w:rsidRPr="009E74D1">
        <w:rPr>
          <w:rFonts w:ascii="Times New Roman" w:hAnsi="Times New Roman" w:cs="Times New Roman"/>
          <w:sz w:val="24"/>
          <w:szCs w:val="24"/>
        </w:rPr>
        <w:instrText xml:space="preserve"> HYPERLINK "http://madut.narod.ru/ak_bibl/kazanc/kazanc1.html" \l "4" </w:instrText>
      </w:r>
      <w:r w:rsidR="0031658F" w:rsidRPr="009E74D1">
        <w:fldChar w:fldCharType="separate"/>
      </w:r>
      <w:r w:rsidRPr="009E74D1">
        <w:rPr>
          <w:rStyle w:val="a8"/>
          <w:rFonts w:ascii="Times New Roman" w:hAnsi="Times New Roman" w:cs="Times New Roman"/>
          <w:sz w:val="24"/>
          <w:szCs w:val="24"/>
        </w:rPr>
        <w:t>(4)</w:t>
      </w:r>
      <w:r w:rsidR="0031658F" w:rsidRPr="009E74D1">
        <w:rPr>
          <w:rStyle w:val="a8"/>
          <w:rFonts w:ascii="Times New Roman" w:hAnsi="Times New Roman" w:cs="Times New Roman"/>
          <w:sz w:val="24"/>
          <w:szCs w:val="24"/>
        </w:rPr>
        <w:fldChar w:fldCharType="end"/>
      </w:r>
      <w:r w:rsidRPr="009E74D1">
        <w:rPr>
          <w:rFonts w:ascii="Times New Roman" w:hAnsi="Times New Roman" w:cs="Times New Roman"/>
          <w:sz w:val="24"/>
          <w:szCs w:val="24"/>
        </w:rPr>
        <w:t xml:space="preserve"> походы) – в пределах 50-90 км (со 100 км начинается «единичка»). Деление именно этой формы похода на степени, как это принято ныне и до сих пор, себя не оправдало даже вчера и никем не воспринимается сегодня. Достаточно привести только один факт: даже опытные члены МКК</w:t>
      </w:r>
      <w:hyperlink r:id="rId10" w:anchor="5" w:tgtFrame="_blank" w:history="1">
        <w:r w:rsidRPr="009E74D1">
          <w:rPr>
            <w:rStyle w:val="a8"/>
            <w:rFonts w:ascii="Times New Roman" w:hAnsi="Times New Roman" w:cs="Times New Roman"/>
            <w:sz w:val="24"/>
            <w:szCs w:val="24"/>
          </w:rPr>
          <w:t>(5)</w:t>
        </w:r>
      </w:hyperlink>
      <w:r w:rsidRPr="009E74D1">
        <w:rPr>
          <w:rFonts w:ascii="Times New Roman" w:hAnsi="Times New Roman" w:cs="Times New Roman"/>
          <w:sz w:val="24"/>
          <w:szCs w:val="24"/>
        </w:rPr>
        <w:t xml:space="preserve"> годами так и не могут запомнить продолжительность и протяжённость нынешних искусственно созданных степеней, ибо при их регистрации в журнале МКК они меж собой никак не различаются и идут под порядковыми номерами, начинающимися с «нуля». Те, кто пытается запомнить, через день вновь забывает, ибо отсутствует практика их различия.</w:t>
      </w:r>
      <w:r w:rsidRPr="009E74D1">
        <w:rPr>
          <w:rFonts w:ascii="Times New Roman" w:hAnsi="Times New Roman" w:cs="Times New Roman"/>
          <w:sz w:val="24"/>
          <w:szCs w:val="24"/>
        </w:rPr>
        <w:br/>
      </w:r>
      <w:r w:rsidRPr="009E74D1">
        <w:rPr>
          <w:rFonts w:ascii="Times New Roman" w:hAnsi="Times New Roman" w:cs="Times New Roman"/>
          <w:sz w:val="24"/>
          <w:szCs w:val="24"/>
        </w:rPr>
        <w:br/>
        <w:t xml:space="preserve">5. Дальнейшая схема привычна – стандартные нормативы по </w:t>
      </w:r>
      <w:proofErr w:type="spellStart"/>
      <w:r w:rsidRPr="009E74D1">
        <w:rPr>
          <w:rFonts w:ascii="Times New Roman" w:hAnsi="Times New Roman" w:cs="Times New Roman"/>
          <w:sz w:val="24"/>
          <w:szCs w:val="24"/>
        </w:rPr>
        <w:t>категорийным</w:t>
      </w:r>
      <w:proofErr w:type="spellEnd"/>
      <w:r w:rsidRPr="009E74D1">
        <w:rPr>
          <w:rFonts w:ascii="Times New Roman" w:hAnsi="Times New Roman" w:cs="Times New Roman"/>
          <w:sz w:val="24"/>
          <w:szCs w:val="24"/>
        </w:rPr>
        <w:t xml:space="preserve"> походам.</w:t>
      </w:r>
      <w:r w:rsidRPr="009E74D1">
        <w:rPr>
          <w:rFonts w:ascii="Times New Roman" w:hAnsi="Times New Roman" w:cs="Times New Roman"/>
          <w:sz w:val="24"/>
          <w:szCs w:val="24"/>
        </w:rPr>
        <w:br/>
        <w:t>По поводу юношеских спортивных разрядов. Ныне мало кто из детей, даже занимающихся туризмом, интересуется «взрослыми» спортивными разрядами, а уж юношескими?! Пожалуй, никто. Мы полагаем, что в целях популяризации спортивного туризма вполне можно сохранить эту архаичную систему, но в иной схеме, соответствующей предложенной здесь модели:</w:t>
      </w:r>
      <w:r w:rsidRPr="009E74D1">
        <w:rPr>
          <w:rFonts w:ascii="Times New Roman" w:hAnsi="Times New Roman" w:cs="Times New Roman"/>
          <w:sz w:val="24"/>
          <w:szCs w:val="24"/>
        </w:rPr>
        <w:br/>
        <w:t>1. Однодневный поход (1-й степени сложности протяжённостью 15-25 км) – 3-й юношеский разряд;</w:t>
      </w:r>
      <w:r w:rsidRPr="009E74D1">
        <w:rPr>
          <w:rFonts w:ascii="Times New Roman" w:hAnsi="Times New Roman" w:cs="Times New Roman"/>
          <w:sz w:val="24"/>
          <w:szCs w:val="24"/>
        </w:rPr>
        <w:br/>
        <w:t>2. Двухдневный поход (2-й степени сложности протяжённостью 25-35 км с одним полевым ночлегом) – 2-й юношеский разряд;</w:t>
      </w:r>
      <w:r w:rsidRPr="009E74D1">
        <w:rPr>
          <w:rFonts w:ascii="Times New Roman" w:hAnsi="Times New Roman" w:cs="Times New Roman"/>
          <w:sz w:val="24"/>
          <w:szCs w:val="24"/>
        </w:rPr>
        <w:br/>
        <w:t>3. Трёхдневный поход (3-й степени сложности протяжённостью 35-50 км с двумя полевыми ночлегами) – 1-й юношеский разряд.</w:t>
      </w:r>
    </w:p>
    <w:p w:rsidR="009E74D1" w:rsidRPr="009E74D1" w:rsidRDefault="009E74D1" w:rsidP="009E74D1">
      <w:pPr>
        <w:tabs>
          <w:tab w:val="left" w:pos="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0DBF" w:rsidRPr="009E74D1" w:rsidRDefault="002E0DBF" w:rsidP="002D7CE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Список рекомендуемой литературы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педагога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1)Бочаров Е.А.,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Бочарова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Н.И. Юные спасатели: Программно-методическое пособие для системы дополнительного образования детей (курс овладения специальностью). – М.: МТО ХОЛДИНГ, 2002. 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2)Единая Всероссийская спортивная классификация (ЕВСК), комментарии туристско-спортивного союза России. 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3)Журкина А.Я. Мониторинг качества образовательной деятельности в учреждении дополнительного образования детей. – М.: ГОУДОД ФЦРСДОД, 2005. 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4)Бочаров Е.А.,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Бочарова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Н.И. Юные спасатели: программно-методическое пособие для системы дополнительного образования детей (курс овладения специальностью). – М.: МТО ХОЛДИНГ, 2002. – 88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5)Константинов Ю.С., Куликов В.М. Педагогика школьного туризма: учебно- методическое пособие. </w:t>
      </w: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 2-е изд., доп. – М.: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2006. − 208 с. 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6) И. Ю.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Протащук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тематическое и поурочное планирование по основам 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родоведения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Казань: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Хэтер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2009. 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7)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Минхаиров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Ф.Ф. Турист на дистанции. В помощь начинающему тренеру. – Казань: РИЦ «Школа», 2004. 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8)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Минхаиров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Ф.Ф. Турист на дистанции. В помощь начинающему тренеру. – Казань: РИЦ «Школа», 2 издание 2015.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9)А. Евтушенко, И Стороженко. Программы комплексной туристско- краеведческой подготовки. </w:t>
      </w: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10) В.И.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Тыкул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Спортивное ориентирование. М.1990.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11)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Дрогов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И.А. Юные туристы-спасатели. – М.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 РФ, 2000.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12)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Дрогов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И.А. Подготовка инструкторов детско-юношеского туризма: Учебно-методическое пособие.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2004. 131 с.</w:t>
      </w: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13) Из истории детского туризма в России (1918-2008 гг.) / Составитель Константинов Ю.С.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2008. 312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14) Константинов Ю. С. Детско-юношеский туризм: Учебно-методическое пособие. 2-е изд.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2008. 600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15) Константинов Ю.С. Туристские слеты и соревнования учащихся: Учебно-методическое пособие.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2000. 600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16) Критерии эффективности реализации образовательных программ дополнительного образования детей в контексте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подхода. Учебно-методическое пособие /Под редакцией проф.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Н.Ф.Радионовой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к.п.н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М.Р.Катуновой</w:t>
      </w:r>
      <w:proofErr w:type="spellEnd"/>
      <w:proofErr w:type="gram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И.О.</w:t>
      </w:r>
      <w:proofErr w:type="gram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Сеничевой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Е.Л. Якушевой. СПб.: изд-во ГОУ «СПб ГДТЮ», 2005. 104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17) Остапец А. А. Педагогика и психология туристско-краеведческой деятельности учащихся. М.: изд-во РМАТ, 2001. 96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18) Программа для системы дополнительного образования детей: Юные туристы-многоборцы.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2007. 60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19)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Биржаков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 Б. Введение в туризм.  СПб.: Невский фонд, 2001. 192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20) Волошин Н. И. Правовое регулирование туристской деятельности. М.: Советский спорт, 2004. 84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21) Гуляев В. Г. Организация туристской деятельности.  М.: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Нолидж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2005. 312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22)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Кодыш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Э.Н. Соревнования туристов. Пешеходный туризм.  М.: Физкультура и спорт, 1990. 175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23) Константинов Ю. С. Теория и практика спортивно-оздоровительного туризма. М.: Советский спорт, 2009. 392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24) Красников А.А. Проблемы общей теории спортивных соревнований. М.: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СпортАкадемПресс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2003. 324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25) Новости интернет - ресурса "Академия детско-юношеского туризма и краеведения" http://madut.narod.ru/new.html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26) Официальный сайт Министерства молодежной политики, спорта и туризма РФ. http://minstm.gov.ru/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27) Официальный сайт Областного Центра детско-юношеского туризма и краеведения http://ocdytk.ucoz.ru/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28) Официальный сайт Туристско-спортивного союза Россииhttp://www.tssr.ru/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29) Официальный сайт Федерального центра детско-юношеского туризма и краеведения http://www.turcentrrf.ru/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30) Официальный сайт, посвященный спортивному туризму всех видов в Москве и России http://tmmoscow.ru/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31) Правила соревнований по спортивному туризму. /Говор В.В., Джулий А.В., Костин С.И. и др. М., 2008. 64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32) Регламент проведения соревнований по группе дисциплин «дистанции-пешеходные». М., 2014, 24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33) Сборник нормативно-правовых актов по туристско-краеведческой работе, организации отдыха детей и молодежи. / Константинов Ю.С.,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Усков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С.В.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2009. 388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34) Смирнов Д.В. Спортивный туризм: туристское многоборье: В 2 ч. Ч 2. М.: Советский спорт, 2003. 104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35) Спортивный туризм: Учеб. пособие.  / Под ред. С. П. Евсеева, Ю. Н. Федотова. - СПб.: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СПбГАФК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им. П. Ф. Лесгафта, 1999. 96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детей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Биржаков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М. Б. Введение в туризм.  СПб.: Невский фонд, 2001. 192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Волошин Н. И. Правовое регулирование туристской деятельности. М.: Советский спорт, 2004. 84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Гуляев В. Г. Организация туристской деятельности.  М.: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Нолидж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2005. 312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Константинов Ю. С. Теория и практика спортивно-оздоровительного туризма. М.: Советский спорт, 2009. 392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 Красников А.А. Проблемы общей теории спортивных соревнований. М.: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СпортАкадемПресс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2003. 324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6) Куликов В.М. Словарь юного туриста.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2008. 76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Новости интернет - ресурса "Академия детско-юношеского туризма и краеведения" http://madut.narod.ru/new.html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8)Официальный сайт Министерства молодежной политики, спорта и туризма РФ. http://minstm.gov.ru/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Официальный сайт Туристско-спортивного союза Россииhttp://www.tssr.ru/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10) Официальный сайт Федерального центра детско-юношеского туризма и краеведения http://www.turcentrrf.ru/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11) Официальный сайт, посвященный спортивному туризму всех видов в Москве и России http://tmmoscow.ru/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12) Правила соревнований по спортивному туризму. /Говор В.В., Джулий А.В., Костин С.И. и др. М., 2008. 64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13) Регламент проведения соревнований по группе дисциплин «дистанции-пешеходные». М., 2014, 24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14) Сборник нормативно-правовых актов по туристско-краеведческой работе, организации отдыха детей и молодежи. / Константинов Ю.С.,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Усков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С.В. М.: изд-во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ФЦДЮТиК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2009. 388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15) Спортивный туризм: Учеб. пособие.  / Под ред. С. П. Евсеева, Ю. Н. Федотова. - СПб.: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СПбГАФК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им. П. Ф. Лесгафта, 1999. 96 с.</w:t>
      </w:r>
    </w:p>
    <w:p w:rsidR="002E0DBF" w:rsidRPr="009E74D1" w:rsidRDefault="002E0DBF" w:rsidP="002D7C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16) </w:t>
      </w:r>
      <w:proofErr w:type="spellStart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Устиновский</w:t>
      </w:r>
      <w:proofErr w:type="spellEnd"/>
      <w:r w:rsidRPr="009E74D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Н.Н. Обеспечение страховки на туристских соревнованиях. Екатеринбург, 2000. 47 с.</w:t>
      </w:r>
    </w:p>
    <w:p w:rsidR="008B7EF3" w:rsidRDefault="008B7EF3" w:rsidP="002D7CEA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B7EF3" w:rsidRPr="009E74D1" w:rsidRDefault="008B7EF3" w:rsidP="002D7CEA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B7EF3" w:rsidRPr="009E74D1" w:rsidSect="009E74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8227F76"/>
    <w:multiLevelType w:val="singleLevel"/>
    <w:tmpl w:val="C8227F76"/>
    <w:lvl w:ilvl="0">
      <w:start w:val="7"/>
      <w:numFmt w:val="decimal"/>
      <w:suff w:val="space"/>
      <w:lvlText w:val="%1."/>
      <w:lvlJc w:val="left"/>
    </w:lvl>
  </w:abstractNum>
  <w:abstractNum w:abstractNumId="1" w15:restartNumberingAfterBreak="0">
    <w:nsid w:val="05C74873"/>
    <w:multiLevelType w:val="hybridMultilevel"/>
    <w:tmpl w:val="30DE0C32"/>
    <w:lvl w:ilvl="0" w:tplc="04190011">
      <w:start w:val="1"/>
      <w:numFmt w:val="decimal"/>
      <w:lvlText w:val="%1)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" w15:restartNumberingAfterBreak="0">
    <w:nsid w:val="06AC229D"/>
    <w:multiLevelType w:val="hybridMultilevel"/>
    <w:tmpl w:val="BD807150"/>
    <w:lvl w:ilvl="0" w:tplc="587E5546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1A4D57"/>
    <w:multiLevelType w:val="hybridMultilevel"/>
    <w:tmpl w:val="B4BC06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A34CC1"/>
    <w:multiLevelType w:val="hybridMultilevel"/>
    <w:tmpl w:val="82A2E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53C9C"/>
    <w:multiLevelType w:val="hybridMultilevel"/>
    <w:tmpl w:val="4F748632"/>
    <w:lvl w:ilvl="0" w:tplc="7668F66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587182"/>
    <w:multiLevelType w:val="hybridMultilevel"/>
    <w:tmpl w:val="BD026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6246B"/>
    <w:multiLevelType w:val="hybridMultilevel"/>
    <w:tmpl w:val="6D22483A"/>
    <w:lvl w:ilvl="0" w:tplc="7EFC06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D607E76"/>
    <w:multiLevelType w:val="hybridMultilevel"/>
    <w:tmpl w:val="E4C87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B530F"/>
    <w:multiLevelType w:val="hybridMultilevel"/>
    <w:tmpl w:val="52C4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187FDD"/>
    <w:multiLevelType w:val="hybridMultilevel"/>
    <w:tmpl w:val="38E29D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D5DF2"/>
    <w:multiLevelType w:val="hybridMultilevel"/>
    <w:tmpl w:val="D7A6B1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F23FE3"/>
    <w:multiLevelType w:val="hybridMultilevel"/>
    <w:tmpl w:val="B8A6494A"/>
    <w:lvl w:ilvl="0" w:tplc="F55C7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3D6846"/>
    <w:multiLevelType w:val="hybridMultilevel"/>
    <w:tmpl w:val="0486D0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43171"/>
    <w:multiLevelType w:val="hybridMultilevel"/>
    <w:tmpl w:val="18FCF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3463C"/>
    <w:multiLevelType w:val="hybridMultilevel"/>
    <w:tmpl w:val="5E647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10"/>
  </w:num>
  <w:num w:numId="5">
    <w:abstractNumId w:val="4"/>
  </w:num>
  <w:num w:numId="6">
    <w:abstractNumId w:val="13"/>
  </w:num>
  <w:num w:numId="7">
    <w:abstractNumId w:val="8"/>
  </w:num>
  <w:num w:numId="8">
    <w:abstractNumId w:val="2"/>
  </w:num>
  <w:num w:numId="9">
    <w:abstractNumId w:val="7"/>
  </w:num>
  <w:num w:numId="10">
    <w:abstractNumId w:val="12"/>
  </w:num>
  <w:num w:numId="11">
    <w:abstractNumId w:val="3"/>
  </w:num>
  <w:num w:numId="12">
    <w:abstractNumId w:val="6"/>
  </w:num>
  <w:num w:numId="13">
    <w:abstractNumId w:val="11"/>
  </w:num>
  <w:num w:numId="14">
    <w:abstractNumId w:val="0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2F"/>
    <w:rsid w:val="00012479"/>
    <w:rsid w:val="00013E91"/>
    <w:rsid w:val="0002439A"/>
    <w:rsid w:val="00040B38"/>
    <w:rsid w:val="000651C7"/>
    <w:rsid w:val="00075AEB"/>
    <w:rsid w:val="00080A43"/>
    <w:rsid w:val="00091DE9"/>
    <w:rsid w:val="000C35C8"/>
    <w:rsid w:val="000D1701"/>
    <w:rsid w:val="000E07AC"/>
    <w:rsid w:val="000F0B54"/>
    <w:rsid w:val="000F6271"/>
    <w:rsid w:val="000F66C3"/>
    <w:rsid w:val="000F66C5"/>
    <w:rsid w:val="00105414"/>
    <w:rsid w:val="001108E9"/>
    <w:rsid w:val="00113273"/>
    <w:rsid w:val="00116D81"/>
    <w:rsid w:val="001404AE"/>
    <w:rsid w:val="00163669"/>
    <w:rsid w:val="001838C4"/>
    <w:rsid w:val="001A5AD8"/>
    <w:rsid w:val="001B1E5B"/>
    <w:rsid w:val="001B6A0A"/>
    <w:rsid w:val="001D0267"/>
    <w:rsid w:val="001D158B"/>
    <w:rsid w:val="001F6650"/>
    <w:rsid w:val="00200676"/>
    <w:rsid w:val="0021686F"/>
    <w:rsid w:val="00224CEE"/>
    <w:rsid w:val="00235BCD"/>
    <w:rsid w:val="00240F6A"/>
    <w:rsid w:val="00283D12"/>
    <w:rsid w:val="002A6C3B"/>
    <w:rsid w:val="002D7CEA"/>
    <w:rsid w:val="002E0DBF"/>
    <w:rsid w:val="002E0E12"/>
    <w:rsid w:val="002E64AA"/>
    <w:rsid w:val="002F4827"/>
    <w:rsid w:val="0031658F"/>
    <w:rsid w:val="00340B1A"/>
    <w:rsid w:val="00355B42"/>
    <w:rsid w:val="00396CB6"/>
    <w:rsid w:val="003A7BE4"/>
    <w:rsid w:val="003C0A41"/>
    <w:rsid w:val="003C7644"/>
    <w:rsid w:val="003D67FD"/>
    <w:rsid w:val="003E40DD"/>
    <w:rsid w:val="003F03F5"/>
    <w:rsid w:val="0040454D"/>
    <w:rsid w:val="00404605"/>
    <w:rsid w:val="00411C30"/>
    <w:rsid w:val="004348F3"/>
    <w:rsid w:val="00450597"/>
    <w:rsid w:val="00466510"/>
    <w:rsid w:val="004679E9"/>
    <w:rsid w:val="00497FF6"/>
    <w:rsid w:val="004B1B24"/>
    <w:rsid w:val="004C6270"/>
    <w:rsid w:val="004C6B30"/>
    <w:rsid w:val="004C7C76"/>
    <w:rsid w:val="004F2437"/>
    <w:rsid w:val="00517CC3"/>
    <w:rsid w:val="005469A7"/>
    <w:rsid w:val="005612A9"/>
    <w:rsid w:val="005966CD"/>
    <w:rsid w:val="005C4635"/>
    <w:rsid w:val="005D57F3"/>
    <w:rsid w:val="006017DF"/>
    <w:rsid w:val="00612C05"/>
    <w:rsid w:val="006230D6"/>
    <w:rsid w:val="006329F4"/>
    <w:rsid w:val="006626FC"/>
    <w:rsid w:val="00672205"/>
    <w:rsid w:val="00683ADB"/>
    <w:rsid w:val="00686137"/>
    <w:rsid w:val="006B30FE"/>
    <w:rsid w:val="006C00DD"/>
    <w:rsid w:val="006C7F60"/>
    <w:rsid w:val="0072295B"/>
    <w:rsid w:val="00723048"/>
    <w:rsid w:val="00730B33"/>
    <w:rsid w:val="00751C1A"/>
    <w:rsid w:val="00767160"/>
    <w:rsid w:val="00771ADD"/>
    <w:rsid w:val="007931D2"/>
    <w:rsid w:val="007979CB"/>
    <w:rsid w:val="007E2D72"/>
    <w:rsid w:val="007E6332"/>
    <w:rsid w:val="007F0B91"/>
    <w:rsid w:val="007F1346"/>
    <w:rsid w:val="00810693"/>
    <w:rsid w:val="008147A7"/>
    <w:rsid w:val="0083331E"/>
    <w:rsid w:val="00840DF4"/>
    <w:rsid w:val="00865F0F"/>
    <w:rsid w:val="00876D23"/>
    <w:rsid w:val="008B2082"/>
    <w:rsid w:val="008B7EF3"/>
    <w:rsid w:val="008D53EB"/>
    <w:rsid w:val="008E515B"/>
    <w:rsid w:val="008F1279"/>
    <w:rsid w:val="008F23DB"/>
    <w:rsid w:val="00905302"/>
    <w:rsid w:val="0090664B"/>
    <w:rsid w:val="0093383B"/>
    <w:rsid w:val="00945DBA"/>
    <w:rsid w:val="009609FB"/>
    <w:rsid w:val="009613B2"/>
    <w:rsid w:val="00966B5F"/>
    <w:rsid w:val="00971588"/>
    <w:rsid w:val="009746C5"/>
    <w:rsid w:val="00980A75"/>
    <w:rsid w:val="009A14A2"/>
    <w:rsid w:val="009B3D21"/>
    <w:rsid w:val="009C5660"/>
    <w:rsid w:val="009E3A9D"/>
    <w:rsid w:val="009E74D1"/>
    <w:rsid w:val="00A2236D"/>
    <w:rsid w:val="00A25411"/>
    <w:rsid w:val="00A360E2"/>
    <w:rsid w:val="00A67ACC"/>
    <w:rsid w:val="00A71AD0"/>
    <w:rsid w:val="00A75B9F"/>
    <w:rsid w:val="00A81795"/>
    <w:rsid w:val="00A94262"/>
    <w:rsid w:val="00AC16D6"/>
    <w:rsid w:val="00AC3236"/>
    <w:rsid w:val="00AC4353"/>
    <w:rsid w:val="00AD4491"/>
    <w:rsid w:val="00AE3F5B"/>
    <w:rsid w:val="00AE7095"/>
    <w:rsid w:val="00B00906"/>
    <w:rsid w:val="00B432C0"/>
    <w:rsid w:val="00B47BDC"/>
    <w:rsid w:val="00B6782F"/>
    <w:rsid w:val="00B833A4"/>
    <w:rsid w:val="00B85AE7"/>
    <w:rsid w:val="00B91193"/>
    <w:rsid w:val="00BC41D7"/>
    <w:rsid w:val="00BF1BE3"/>
    <w:rsid w:val="00C005CC"/>
    <w:rsid w:val="00C016EC"/>
    <w:rsid w:val="00C01F02"/>
    <w:rsid w:val="00C315D5"/>
    <w:rsid w:val="00C3379D"/>
    <w:rsid w:val="00C45D96"/>
    <w:rsid w:val="00C56303"/>
    <w:rsid w:val="00C86117"/>
    <w:rsid w:val="00CA0EA6"/>
    <w:rsid w:val="00CE21B8"/>
    <w:rsid w:val="00CE4037"/>
    <w:rsid w:val="00CF5B20"/>
    <w:rsid w:val="00D02166"/>
    <w:rsid w:val="00D14168"/>
    <w:rsid w:val="00D21113"/>
    <w:rsid w:val="00D36115"/>
    <w:rsid w:val="00D36EEF"/>
    <w:rsid w:val="00D643DB"/>
    <w:rsid w:val="00DB2D41"/>
    <w:rsid w:val="00DB7DDC"/>
    <w:rsid w:val="00DD32CD"/>
    <w:rsid w:val="00DD5C98"/>
    <w:rsid w:val="00DE7641"/>
    <w:rsid w:val="00E06C1F"/>
    <w:rsid w:val="00E06EB7"/>
    <w:rsid w:val="00E15656"/>
    <w:rsid w:val="00E17A8C"/>
    <w:rsid w:val="00E24D91"/>
    <w:rsid w:val="00E476FA"/>
    <w:rsid w:val="00E56C7F"/>
    <w:rsid w:val="00E700C8"/>
    <w:rsid w:val="00E70F99"/>
    <w:rsid w:val="00E74C29"/>
    <w:rsid w:val="00E83056"/>
    <w:rsid w:val="00E95F28"/>
    <w:rsid w:val="00EB7A03"/>
    <w:rsid w:val="00EC1107"/>
    <w:rsid w:val="00EF5825"/>
    <w:rsid w:val="00F02355"/>
    <w:rsid w:val="00F15175"/>
    <w:rsid w:val="00F16D41"/>
    <w:rsid w:val="00F1748D"/>
    <w:rsid w:val="00F55416"/>
    <w:rsid w:val="00F55EA9"/>
    <w:rsid w:val="00F573CF"/>
    <w:rsid w:val="00F706CA"/>
    <w:rsid w:val="00F71AE9"/>
    <w:rsid w:val="00F9263B"/>
    <w:rsid w:val="00F9464E"/>
    <w:rsid w:val="00FD2C7A"/>
    <w:rsid w:val="00FD4E69"/>
    <w:rsid w:val="00FF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024C1-7B07-40C9-856F-5998A6CB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A0EA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2295B"/>
    <w:pPr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rsid w:val="0072295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qFormat/>
    <w:rsid w:val="00DD5C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qFormat/>
    <w:rsid w:val="00DD5C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rsid w:val="004348F3"/>
    <w:rPr>
      <w:color w:val="000080"/>
      <w:u w:val="single"/>
    </w:rPr>
  </w:style>
  <w:style w:type="paragraph" w:styleId="a9">
    <w:name w:val="Normal (Web)"/>
    <w:basedOn w:val="a"/>
    <w:uiPriority w:val="99"/>
    <w:unhideWhenUsed/>
    <w:rsid w:val="0043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3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3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dut.narod.ru/ak_bibl/kazanc/kazanc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dut.narod.ru/ak_bibl/kazanc/kazanc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norma.ru/mednorma/article/1/obxhii-perechen-medicinskix-protivopokazanii-k-zanjatijam-sportom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adut.narod.ru/ak_bibl/kazanc/kazanc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dut.narod.ru/ak_bibl/kazanc/kazanc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25</Pages>
  <Words>8572</Words>
  <Characters>48865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ЗЭНа</cp:lastModifiedBy>
  <cp:revision>54</cp:revision>
  <cp:lastPrinted>2021-10-14T09:04:00Z</cp:lastPrinted>
  <dcterms:created xsi:type="dcterms:W3CDTF">2018-11-02T06:26:00Z</dcterms:created>
  <dcterms:modified xsi:type="dcterms:W3CDTF">2025-09-24T13:35:00Z</dcterms:modified>
</cp:coreProperties>
</file>